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225"/>
        <w:tblW w:w="5653" w:type="pct"/>
        <w:tblLayout w:type="fixed"/>
        <w:tblCellMar>
          <w:left w:w="57" w:type="dxa"/>
          <w:right w:w="0" w:type="dxa"/>
        </w:tblCellMar>
        <w:tblLook w:val="04A0"/>
      </w:tblPr>
      <w:tblGrid>
        <w:gridCol w:w="1362"/>
        <w:gridCol w:w="4223"/>
        <w:gridCol w:w="922"/>
        <w:gridCol w:w="4140"/>
      </w:tblGrid>
      <w:tr w:rsidR="00A3011B" w:rsidRPr="00A3011B" w:rsidTr="00D400AD">
        <w:trPr>
          <w:trHeight w:val="851"/>
        </w:trPr>
        <w:tc>
          <w:tcPr>
            <w:tcW w:w="640" w:type="pct"/>
            <w:shd w:val="clear" w:color="auto" w:fill="auto"/>
          </w:tcPr>
          <w:p w:rsidR="00A3011B" w:rsidRPr="00A3011B" w:rsidRDefault="00A3011B" w:rsidP="00D400AD">
            <w:pPr>
              <w:pStyle w:val="Header"/>
              <w:rPr>
                <w:lang w:val="ro-RO"/>
              </w:rPr>
            </w:pPr>
            <w:r w:rsidRPr="00A3011B">
              <w:rPr>
                <w:noProof/>
                <w:lang w:val="ro-RO"/>
              </w:rPr>
              <w:drawing>
                <wp:inline distT="0" distB="0" distL="0" distR="0">
                  <wp:extent cx="809625" cy="638175"/>
                  <wp:effectExtent l="0" t="0" r="9525" b="9525"/>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9625" cy="638175"/>
                          </a:xfrm>
                          <a:prstGeom prst="rect">
                            <a:avLst/>
                          </a:prstGeom>
                          <a:noFill/>
                          <a:ln>
                            <a:noFill/>
                          </a:ln>
                        </pic:spPr>
                      </pic:pic>
                    </a:graphicData>
                  </a:graphic>
                </wp:inline>
              </w:drawing>
            </w:r>
          </w:p>
        </w:tc>
        <w:tc>
          <w:tcPr>
            <w:tcW w:w="1983" w:type="pct"/>
            <w:shd w:val="clear" w:color="auto" w:fill="auto"/>
          </w:tcPr>
          <w:p w:rsidR="00A3011B" w:rsidRPr="00A3011B" w:rsidRDefault="00A3011B" w:rsidP="00D400AD">
            <w:pPr>
              <w:pStyle w:val="Header"/>
              <w:rPr>
                <w:b/>
                <w:sz w:val="20"/>
                <w:szCs w:val="20"/>
                <w:lang w:val="ro-RO"/>
              </w:rPr>
            </w:pPr>
            <w:r w:rsidRPr="00A3011B">
              <w:rPr>
                <w:b/>
                <w:sz w:val="20"/>
                <w:szCs w:val="20"/>
                <w:lang w:val="ro-RO"/>
              </w:rPr>
              <w:t>ȘCOALA GIMNAZIALĂ</w:t>
            </w:r>
          </w:p>
          <w:p w:rsidR="00A3011B" w:rsidRPr="00A3011B" w:rsidRDefault="00A3011B" w:rsidP="00D400AD">
            <w:pPr>
              <w:pStyle w:val="Header"/>
              <w:rPr>
                <w:b/>
                <w:sz w:val="20"/>
                <w:szCs w:val="20"/>
                <w:lang w:val="ro-RO"/>
              </w:rPr>
            </w:pPr>
            <w:r w:rsidRPr="00A3011B">
              <w:rPr>
                <w:b/>
                <w:sz w:val="20"/>
                <w:szCs w:val="20"/>
                <w:lang w:val="ro-RO"/>
              </w:rPr>
              <w:t>NR. 3 LUPENI</w:t>
            </w:r>
          </w:p>
          <w:p w:rsidR="00A3011B" w:rsidRPr="00A3011B" w:rsidRDefault="00A3011B" w:rsidP="00D400AD">
            <w:pPr>
              <w:rPr>
                <w:lang w:val="ro-RO"/>
              </w:rPr>
            </w:pPr>
          </w:p>
          <w:p w:rsidR="00A3011B" w:rsidRPr="00A3011B" w:rsidRDefault="00A3011B" w:rsidP="00D400AD">
            <w:pPr>
              <w:pStyle w:val="Footer"/>
              <w:rPr>
                <w:sz w:val="16"/>
                <w:szCs w:val="16"/>
                <w:lang w:val="ro-RO"/>
              </w:rPr>
            </w:pPr>
            <w:r w:rsidRPr="00A3011B">
              <w:rPr>
                <w:sz w:val="16"/>
                <w:szCs w:val="16"/>
                <w:lang w:val="ro-RO"/>
              </w:rPr>
              <w:t>Str. CaleaBrăii,  nr.22, loc. Lupeni., jud. Hunedoara</w:t>
            </w:r>
          </w:p>
          <w:p w:rsidR="00A3011B" w:rsidRPr="00A3011B" w:rsidRDefault="00A3011B" w:rsidP="00D400AD">
            <w:pPr>
              <w:pStyle w:val="Footer"/>
              <w:rPr>
                <w:sz w:val="16"/>
                <w:szCs w:val="16"/>
                <w:lang w:val="ro-RO"/>
              </w:rPr>
            </w:pPr>
            <w:r w:rsidRPr="00A3011B">
              <w:rPr>
                <w:sz w:val="16"/>
                <w:szCs w:val="16"/>
                <w:lang w:val="ro-RO"/>
              </w:rPr>
              <w:t xml:space="preserve">Tel:  +4 (0)254560085  Fax:   +4 (0) 254560085, </w:t>
            </w:r>
          </w:p>
          <w:p w:rsidR="00A3011B" w:rsidRPr="00A3011B" w:rsidRDefault="00A3011B" w:rsidP="00D400AD">
            <w:pPr>
              <w:pStyle w:val="Footer"/>
              <w:rPr>
                <w:sz w:val="16"/>
                <w:szCs w:val="16"/>
                <w:lang w:val="ro-RO"/>
              </w:rPr>
            </w:pPr>
            <w:r w:rsidRPr="00A3011B">
              <w:rPr>
                <w:sz w:val="16"/>
                <w:szCs w:val="16"/>
                <w:lang w:val="ro-RO"/>
              </w:rPr>
              <w:t>gen3lupeni@yahoo.com</w:t>
            </w:r>
          </w:p>
          <w:p w:rsidR="00A3011B" w:rsidRPr="00A3011B" w:rsidRDefault="00A3011B" w:rsidP="00D400AD">
            <w:pPr>
              <w:rPr>
                <w:lang w:val="ro-RO"/>
              </w:rPr>
            </w:pPr>
          </w:p>
        </w:tc>
        <w:tc>
          <w:tcPr>
            <w:tcW w:w="433" w:type="pct"/>
          </w:tcPr>
          <w:p w:rsidR="00A3011B" w:rsidRPr="00A3011B" w:rsidRDefault="00A3011B" w:rsidP="00D400AD">
            <w:pPr>
              <w:pStyle w:val="Header"/>
              <w:rPr>
                <w:b/>
                <w:sz w:val="20"/>
                <w:szCs w:val="20"/>
                <w:lang w:val="ro-RO"/>
              </w:rPr>
            </w:pPr>
            <w:r w:rsidRPr="00A3011B">
              <w:rPr>
                <w:b/>
                <w:noProof/>
                <w:sz w:val="20"/>
                <w:szCs w:val="20"/>
                <w:lang w:val="ro-RO"/>
              </w:rPr>
              <w:drawing>
                <wp:inline distT="0" distB="0" distL="0" distR="0">
                  <wp:extent cx="514350" cy="514350"/>
                  <wp:effectExtent l="0" t="0" r="0" b="0"/>
                  <wp:docPr id="4"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4350" cy="514350"/>
                          </a:xfrm>
                          <a:prstGeom prst="rect">
                            <a:avLst/>
                          </a:prstGeom>
                          <a:noFill/>
                          <a:ln>
                            <a:noFill/>
                          </a:ln>
                        </pic:spPr>
                      </pic:pic>
                    </a:graphicData>
                  </a:graphic>
                </wp:inline>
              </w:drawing>
            </w:r>
          </w:p>
        </w:tc>
        <w:tc>
          <w:tcPr>
            <w:tcW w:w="1945" w:type="pct"/>
          </w:tcPr>
          <w:p w:rsidR="00A3011B" w:rsidRPr="00A3011B" w:rsidRDefault="00A3011B" w:rsidP="00D400AD">
            <w:pPr>
              <w:pStyle w:val="Header"/>
              <w:jc w:val="center"/>
              <w:rPr>
                <w:b/>
                <w:sz w:val="20"/>
                <w:szCs w:val="20"/>
                <w:lang w:val="ro-RO"/>
              </w:rPr>
            </w:pPr>
            <w:r w:rsidRPr="00A3011B">
              <w:rPr>
                <w:b/>
                <w:sz w:val="20"/>
                <w:szCs w:val="20"/>
                <w:lang w:val="ro-RO"/>
              </w:rPr>
              <w:t>MINISTERUL EDUCAȚIEI NAȚIONALE</w:t>
            </w:r>
          </w:p>
          <w:p w:rsidR="00A3011B" w:rsidRPr="00A3011B" w:rsidRDefault="00A3011B" w:rsidP="00D400AD">
            <w:pPr>
              <w:pStyle w:val="Header"/>
              <w:jc w:val="center"/>
              <w:rPr>
                <w:b/>
                <w:sz w:val="20"/>
                <w:szCs w:val="20"/>
                <w:lang w:val="ro-RO"/>
              </w:rPr>
            </w:pPr>
            <w:r w:rsidRPr="00A3011B">
              <w:rPr>
                <w:b/>
                <w:sz w:val="20"/>
                <w:szCs w:val="20"/>
                <w:lang w:val="ro-RO"/>
              </w:rPr>
              <w:t>ȘI CERCETĂRII ȘTIINȚIFICE</w:t>
            </w:r>
          </w:p>
        </w:tc>
      </w:tr>
    </w:tbl>
    <w:p w:rsidR="00A3011B" w:rsidRPr="00A3011B" w:rsidRDefault="00A3011B" w:rsidP="00A3011B">
      <w:pPr>
        <w:pStyle w:val="Header"/>
        <w:rPr>
          <w:lang w:val="ro-RO"/>
        </w:rPr>
      </w:pPr>
    </w:p>
    <w:p w:rsidR="00CC7070" w:rsidRPr="00A3011B" w:rsidRDefault="00A3011B" w:rsidP="00A3011B">
      <w:pPr>
        <w:pStyle w:val="NormalWeb"/>
        <w:tabs>
          <w:tab w:val="left" w:pos="600"/>
        </w:tabs>
        <w:spacing w:before="0" w:beforeAutospacing="0" w:after="0" w:afterAutospacing="0" w:line="276" w:lineRule="auto"/>
        <w:jc w:val="center"/>
        <w:rPr>
          <w:b/>
          <w:lang w:val="ro-RO"/>
        </w:rPr>
      </w:pPr>
      <w:r w:rsidRPr="00A3011B">
        <w:rPr>
          <w:b/>
          <w:lang w:val="ro-RO"/>
        </w:rPr>
        <w:t>CONCURS INTERJUDEȚEAN DE CREAȚIE LITERARĂ ȘI PLASTICĂ</w:t>
      </w:r>
    </w:p>
    <w:p w:rsidR="00A3011B" w:rsidRDefault="00A3011B" w:rsidP="00A3011B">
      <w:pPr>
        <w:pStyle w:val="NormalWeb"/>
        <w:tabs>
          <w:tab w:val="left" w:pos="600"/>
        </w:tabs>
        <w:spacing w:before="0" w:beforeAutospacing="0" w:after="0" w:afterAutospacing="0" w:line="276" w:lineRule="auto"/>
        <w:jc w:val="center"/>
        <w:rPr>
          <w:b/>
          <w:i/>
          <w:lang w:val="ro-RO"/>
        </w:rPr>
      </w:pPr>
      <w:r w:rsidRPr="00A3011B">
        <w:rPr>
          <w:b/>
          <w:i/>
          <w:lang w:val="ro-RO"/>
        </w:rPr>
        <w:t>„Sunt cetățean, am drepturi !</w:t>
      </w:r>
      <w:r>
        <w:rPr>
          <w:b/>
          <w:i/>
          <w:lang w:val="ro-RO"/>
        </w:rPr>
        <w:t>” ediția a VII-a</w:t>
      </w:r>
    </w:p>
    <w:p w:rsidR="00A3011B" w:rsidRPr="00A3011B" w:rsidRDefault="00A3011B" w:rsidP="00A3011B">
      <w:pPr>
        <w:pStyle w:val="NormalWeb"/>
        <w:tabs>
          <w:tab w:val="left" w:pos="600"/>
        </w:tabs>
        <w:spacing w:before="0" w:beforeAutospacing="0" w:after="0" w:afterAutospacing="0" w:line="276" w:lineRule="auto"/>
        <w:jc w:val="center"/>
        <w:rPr>
          <w:b/>
          <w:i/>
          <w:lang w:val="ro-RO"/>
        </w:rPr>
      </w:pPr>
      <w:r w:rsidRPr="00A3011B">
        <w:rPr>
          <w:b/>
          <w:i/>
          <w:lang w:val="ro-RO"/>
        </w:rPr>
        <w:t xml:space="preserve"> 2016</w:t>
      </w:r>
    </w:p>
    <w:p w:rsidR="00A3011B" w:rsidRPr="00A3011B" w:rsidRDefault="00A3011B" w:rsidP="00A3011B">
      <w:pPr>
        <w:pStyle w:val="NormalWeb"/>
        <w:tabs>
          <w:tab w:val="left" w:pos="600"/>
        </w:tabs>
        <w:spacing w:before="0" w:beforeAutospacing="0" w:after="0" w:afterAutospacing="0" w:line="276" w:lineRule="auto"/>
        <w:jc w:val="center"/>
        <w:rPr>
          <w:lang w:val="ro-RO"/>
        </w:rPr>
      </w:pPr>
    </w:p>
    <w:p w:rsidR="00CC7070" w:rsidRPr="00A3011B" w:rsidRDefault="00CC7070" w:rsidP="00CC7070">
      <w:pPr>
        <w:pStyle w:val="NormalWeb"/>
        <w:tabs>
          <w:tab w:val="left" w:pos="600"/>
        </w:tabs>
        <w:spacing w:before="0" w:beforeAutospacing="0" w:after="0" w:afterAutospacing="0" w:line="276" w:lineRule="auto"/>
        <w:jc w:val="both"/>
        <w:rPr>
          <w:lang w:val="ro-RO"/>
        </w:rPr>
      </w:pPr>
      <w:r w:rsidRPr="00A3011B">
        <w:rPr>
          <w:lang w:val="ro-RO"/>
        </w:rPr>
        <w:tab/>
      </w:r>
      <w:r w:rsidRPr="00A3011B">
        <w:rPr>
          <w:lang w:val="ro-RO"/>
        </w:rPr>
        <w:tab/>
        <w:t xml:space="preserve">Școala Gimnazială Nr.3 Lupeni în parteneriat cu Inspectoratul Școlar Județean Hunedoara și Casa Corpului Didactic Hunedoara  vă invită să participați la </w:t>
      </w:r>
      <w:r w:rsidRPr="00A3011B">
        <w:rPr>
          <w:b/>
          <w:lang w:val="ro-RO"/>
        </w:rPr>
        <w:t>Concursul de creație literară și plastică</w:t>
      </w:r>
      <w:r w:rsidRPr="00A3011B">
        <w:rPr>
          <w:lang w:val="ro-RO"/>
        </w:rPr>
        <w:t xml:space="preserve">  </w:t>
      </w:r>
      <w:r w:rsidR="00A3011B" w:rsidRPr="00A3011B">
        <w:rPr>
          <w:lang w:val="ro-RO"/>
        </w:rPr>
        <w:t xml:space="preserve">pe tema drepturilor copilului </w:t>
      </w:r>
      <w:r w:rsidRPr="00A3011B">
        <w:rPr>
          <w:lang w:val="ro-RO"/>
        </w:rPr>
        <w:t xml:space="preserve">organizat în cadrul proiectului regional </w:t>
      </w:r>
      <w:r w:rsidRPr="00A3011B">
        <w:rPr>
          <w:sz w:val="22"/>
          <w:szCs w:val="22"/>
          <w:lang w:val="ro-RO"/>
        </w:rPr>
        <w:t xml:space="preserve"> </w:t>
      </w:r>
      <w:r w:rsidRPr="00A3011B">
        <w:rPr>
          <w:b/>
          <w:bCs/>
          <w:i/>
          <w:iCs/>
          <w:sz w:val="22"/>
          <w:szCs w:val="22"/>
          <w:lang w:val="ro-RO"/>
        </w:rPr>
        <w:t>„Sunt cetăţean, am drepturi!"2016</w:t>
      </w:r>
      <w:r w:rsidRPr="00A3011B">
        <w:rPr>
          <w:sz w:val="22"/>
          <w:szCs w:val="22"/>
          <w:lang w:val="ro-RO"/>
        </w:rPr>
        <w:t>,</w:t>
      </w:r>
      <w:r w:rsidRPr="00A3011B">
        <w:rPr>
          <w:lang w:val="ro-RO"/>
        </w:rPr>
        <w:t xml:space="preserve"> ediția a VII–a .</w:t>
      </w:r>
    </w:p>
    <w:p w:rsidR="00CC7070" w:rsidRPr="00A3011B" w:rsidRDefault="00D57481" w:rsidP="00CC7070">
      <w:pPr>
        <w:ind w:firstLine="720"/>
        <w:rPr>
          <w:sz w:val="22"/>
          <w:szCs w:val="22"/>
          <w:lang w:val="ro-RO"/>
        </w:rPr>
      </w:pPr>
      <w:r w:rsidRPr="00A3011B">
        <w:rPr>
          <w:lang w:val="ro-RO"/>
        </w:rPr>
        <w:t xml:space="preserve"> </w:t>
      </w:r>
      <w:r w:rsidR="00CC7070" w:rsidRPr="00A3011B">
        <w:rPr>
          <w:b/>
          <w:bCs/>
          <w:sz w:val="22"/>
          <w:szCs w:val="22"/>
          <w:lang w:val="ro-RO"/>
        </w:rPr>
        <w:t>Scopul_</w:t>
      </w:r>
      <w:r w:rsidR="00CC7070" w:rsidRPr="00A3011B">
        <w:rPr>
          <w:sz w:val="22"/>
          <w:szCs w:val="22"/>
          <w:lang w:val="ro-RO"/>
        </w:rPr>
        <w:t>Sensibilizarea şi antrenarea copiilor din clasele primare  în exersarea şi practicarea unor activităţi în vederea cunoaşterii, conştientizării drepturilor copilului, formării deprinderilor de respectarea a lor.</w:t>
      </w:r>
    </w:p>
    <w:p w:rsidR="00CC7070" w:rsidRPr="00A3011B" w:rsidRDefault="00CC7070" w:rsidP="00CC7070">
      <w:pPr>
        <w:ind w:firstLine="720"/>
        <w:rPr>
          <w:sz w:val="22"/>
          <w:szCs w:val="22"/>
          <w:lang w:val="ro-RO"/>
        </w:rPr>
      </w:pPr>
      <w:r w:rsidRPr="00A3011B">
        <w:rPr>
          <w:b/>
          <w:bCs/>
          <w:sz w:val="22"/>
          <w:szCs w:val="22"/>
          <w:lang w:val="ro-RO"/>
        </w:rPr>
        <w:t>Justificarea proiectului</w:t>
      </w:r>
      <w:r w:rsidRPr="00A3011B">
        <w:rPr>
          <w:sz w:val="22"/>
          <w:szCs w:val="22"/>
          <w:lang w:val="ro-RO"/>
        </w:rPr>
        <w:t xml:space="preserve">: </w:t>
      </w:r>
      <w:r w:rsidRPr="00A3011B">
        <w:rPr>
          <w:b/>
          <w:bCs/>
          <w:i/>
          <w:iCs/>
          <w:sz w:val="22"/>
          <w:szCs w:val="22"/>
          <w:lang w:val="ro-RO"/>
        </w:rPr>
        <w:t>O mai bună cunoaştere a drepturilor copilului</w:t>
      </w:r>
      <w:r w:rsidRPr="00A3011B">
        <w:rPr>
          <w:sz w:val="22"/>
          <w:szCs w:val="22"/>
          <w:lang w:val="ro-RO"/>
        </w:rPr>
        <w:t xml:space="preserve"> va conduce la respectarea acestora şi la o viaţă mai bună pentru toţi copiii.</w:t>
      </w:r>
    </w:p>
    <w:p w:rsidR="00CC7070" w:rsidRPr="00A3011B" w:rsidRDefault="00A3011B" w:rsidP="00CC7070">
      <w:pPr>
        <w:pStyle w:val="NormalWeb"/>
        <w:tabs>
          <w:tab w:val="left" w:pos="600"/>
        </w:tabs>
        <w:spacing w:before="0" w:beforeAutospacing="0" w:after="0" w:afterAutospacing="0" w:line="276" w:lineRule="auto"/>
        <w:jc w:val="both"/>
        <w:rPr>
          <w:b/>
          <w:lang w:val="ro-RO"/>
        </w:rPr>
      </w:pPr>
      <w:r w:rsidRPr="00A3011B">
        <w:rPr>
          <w:lang w:val="ro-RO"/>
        </w:rPr>
        <w:tab/>
      </w:r>
      <w:r w:rsidR="00CC7070" w:rsidRPr="00A3011B">
        <w:rPr>
          <w:lang w:val="ro-RO"/>
        </w:rPr>
        <w:t xml:space="preserve">Proiectul este înscris în </w:t>
      </w:r>
      <w:r w:rsidR="00CC7070" w:rsidRPr="00A3011B">
        <w:rPr>
          <w:b/>
          <w:i/>
          <w:lang w:val="ro-RO"/>
        </w:rPr>
        <w:t>Calendarul Activităților Educative Regionale și Interjudețene 2016</w:t>
      </w:r>
      <w:r w:rsidR="00CC7070" w:rsidRPr="00A3011B">
        <w:rPr>
          <w:lang w:val="ro-RO"/>
        </w:rPr>
        <w:t xml:space="preserve"> la poziția </w:t>
      </w:r>
      <w:r w:rsidR="00CC7070" w:rsidRPr="00A3011B">
        <w:rPr>
          <w:b/>
          <w:lang w:val="ro-RO"/>
        </w:rPr>
        <w:t>894</w:t>
      </w:r>
      <w:r w:rsidR="00CC7070" w:rsidRPr="00A3011B">
        <w:rPr>
          <w:lang w:val="ro-RO"/>
        </w:rPr>
        <w:t>.</w:t>
      </w:r>
    </w:p>
    <w:p w:rsidR="00EC0E4C" w:rsidRPr="00A3011B" w:rsidRDefault="00EC0E4C">
      <w:pPr>
        <w:rPr>
          <w:lang w:val="ro-RO"/>
        </w:rPr>
      </w:pPr>
    </w:p>
    <w:p w:rsidR="00A3011B" w:rsidRPr="00A3011B" w:rsidRDefault="00A3011B" w:rsidP="00A3011B">
      <w:pPr>
        <w:pStyle w:val="NoSpacing"/>
        <w:jc w:val="center"/>
        <w:rPr>
          <w:rFonts w:ascii="Times New Roman" w:hAnsi="Times New Roman" w:cs="Times New Roman"/>
          <w:b/>
          <w:sz w:val="28"/>
          <w:szCs w:val="28"/>
          <w:lang w:val="ro-RO"/>
        </w:rPr>
      </w:pPr>
      <w:r w:rsidRPr="00A3011B">
        <w:rPr>
          <w:rFonts w:ascii="Times New Roman" w:hAnsi="Times New Roman" w:cs="Times New Roman"/>
          <w:b/>
          <w:sz w:val="28"/>
          <w:szCs w:val="28"/>
          <w:lang w:val="ro-RO"/>
        </w:rPr>
        <w:t>Regulamentul concursului</w:t>
      </w:r>
    </w:p>
    <w:p w:rsidR="00A3011B" w:rsidRPr="00A3011B" w:rsidRDefault="00A3011B" w:rsidP="00A3011B">
      <w:pPr>
        <w:pStyle w:val="NoSpacing"/>
        <w:jc w:val="center"/>
        <w:rPr>
          <w:rFonts w:ascii="Times New Roman" w:hAnsi="Times New Roman" w:cs="Times New Roman"/>
          <w:b/>
          <w:sz w:val="28"/>
          <w:szCs w:val="28"/>
          <w:lang w:val="ro-RO"/>
        </w:rPr>
      </w:pPr>
      <w:r w:rsidRPr="00A3011B">
        <w:rPr>
          <w:rFonts w:ascii="Times New Roman" w:hAnsi="Times New Roman" w:cs="Times New Roman"/>
          <w:sz w:val="28"/>
          <w:szCs w:val="28"/>
          <w:lang w:val="ro-RO" w:eastAsia="ro-RO"/>
        </w:rPr>
        <w:t>„Sunt cetăţean, am drepturi!”_ediția a VII-a_</w:t>
      </w:r>
      <w:r w:rsidRPr="00A3011B">
        <w:rPr>
          <w:rFonts w:ascii="Times New Roman" w:hAnsi="Times New Roman" w:cs="Times New Roman"/>
          <w:b/>
          <w:sz w:val="28"/>
          <w:szCs w:val="28"/>
          <w:lang w:val="ro-RO"/>
        </w:rPr>
        <w:t>2016</w:t>
      </w:r>
    </w:p>
    <w:p w:rsidR="00A3011B" w:rsidRPr="00A3011B" w:rsidRDefault="00A3011B" w:rsidP="00A3011B">
      <w:pPr>
        <w:rPr>
          <w:b/>
          <w:sz w:val="26"/>
          <w:szCs w:val="26"/>
          <w:lang w:val="ro-RO"/>
        </w:rPr>
      </w:pPr>
    </w:p>
    <w:p w:rsidR="00A3011B" w:rsidRPr="00A3011B" w:rsidRDefault="00A3011B" w:rsidP="00A3011B">
      <w:pPr>
        <w:rPr>
          <w:lang w:val="ro-RO"/>
        </w:rPr>
      </w:pPr>
      <w:r w:rsidRPr="00A3011B">
        <w:rPr>
          <w:b/>
          <w:lang w:val="ro-RO"/>
        </w:rPr>
        <w:t>Domeniul</w:t>
      </w:r>
      <w:r w:rsidRPr="00A3011B">
        <w:rPr>
          <w:lang w:val="ro-RO"/>
        </w:rPr>
        <w:t xml:space="preserve"> – educaţie civică</w:t>
      </w:r>
    </w:p>
    <w:p w:rsidR="00A3011B" w:rsidRPr="00A3011B" w:rsidRDefault="00A3011B" w:rsidP="00A3011B">
      <w:pPr>
        <w:rPr>
          <w:lang w:val="ro-RO"/>
        </w:rPr>
      </w:pPr>
      <w:r w:rsidRPr="00A3011B">
        <w:rPr>
          <w:b/>
          <w:lang w:val="ro-RO"/>
        </w:rPr>
        <w:t>Tema concursului:</w:t>
      </w:r>
      <w:r w:rsidRPr="00A3011B">
        <w:rPr>
          <w:lang w:val="ro-RO"/>
        </w:rPr>
        <w:t xml:space="preserve"> </w:t>
      </w:r>
      <w:r w:rsidRPr="00A3011B">
        <w:rPr>
          <w:b/>
          <w:i/>
          <w:lang w:val="ro-RO"/>
        </w:rPr>
        <w:t>„Sunt cetăţean, am drepturi!”</w:t>
      </w:r>
    </w:p>
    <w:p w:rsidR="00A3011B" w:rsidRPr="00A3011B" w:rsidRDefault="00A3011B" w:rsidP="00A3011B">
      <w:pPr>
        <w:ind w:firstLine="720"/>
        <w:rPr>
          <w:lang w:val="ro-RO"/>
        </w:rPr>
      </w:pPr>
      <w:r w:rsidRPr="00A3011B">
        <w:rPr>
          <w:lang w:val="ro-RO"/>
        </w:rPr>
        <w:t xml:space="preserve">Răspândirea ideilor </w:t>
      </w:r>
      <w:r w:rsidRPr="00A3011B">
        <w:rPr>
          <w:i/>
          <w:lang w:val="ro-RO"/>
        </w:rPr>
        <w:t xml:space="preserve">Convenţiei ONU cu privire la drepturile copilului </w:t>
      </w:r>
      <w:r w:rsidRPr="00A3011B">
        <w:rPr>
          <w:lang w:val="ro-RO"/>
        </w:rPr>
        <w:t>în rândul unor categorii sociale cât mai largi este nu numai un deziderat, dar şi o obligaţie asumată de statele semnatare. În acest context, informarea copiilor înşişi cu privire la drepturile lor devine o necesitate.</w:t>
      </w:r>
    </w:p>
    <w:p w:rsidR="00A3011B" w:rsidRPr="00A3011B" w:rsidRDefault="00A3011B" w:rsidP="00A3011B">
      <w:pPr>
        <w:ind w:firstLine="720"/>
        <w:rPr>
          <w:lang w:val="ro-RO"/>
        </w:rPr>
      </w:pPr>
      <w:r w:rsidRPr="00A3011B">
        <w:rPr>
          <w:lang w:val="ro-RO"/>
        </w:rPr>
        <w:t>Într-un stat de drept, se impune cunoaşterea şi exersarea regulilor elementare ale vieţii democratice. Cu cât se acordă mai multe drepturi cetăţenilor, cu atât mai mult li se pretinde să devină mai conştienţi de îndatoririle lor. Drepturile în raport direct cu conştiinţa datoriilor impun o pregătire în vederea exercitării acestora.</w:t>
      </w:r>
    </w:p>
    <w:p w:rsidR="00A3011B" w:rsidRPr="00A3011B" w:rsidRDefault="00A3011B" w:rsidP="00A3011B">
      <w:pPr>
        <w:ind w:firstLine="720"/>
        <w:rPr>
          <w:lang w:val="ro-RO"/>
        </w:rPr>
      </w:pPr>
      <w:r w:rsidRPr="00A3011B">
        <w:rPr>
          <w:lang w:val="ro-RO"/>
        </w:rPr>
        <w:t xml:space="preserve">O mai bună cunoaştere a drepturilor copilului va conduce la respectarea acestora şi la o viaţă mai bună pentru toţi copiii. De aceea, este foarte important ca din ce în ce mai multe persoane din România să aibă cunoştinţe despre drepturile copilului. </w:t>
      </w:r>
    </w:p>
    <w:p w:rsidR="00A3011B" w:rsidRPr="00A3011B" w:rsidRDefault="00A3011B" w:rsidP="00A3011B">
      <w:pPr>
        <w:rPr>
          <w:b/>
          <w:lang w:val="ro-RO"/>
        </w:rPr>
      </w:pPr>
    </w:p>
    <w:p w:rsidR="00A3011B" w:rsidRPr="00A3011B" w:rsidRDefault="00A3011B" w:rsidP="00A3011B">
      <w:pPr>
        <w:rPr>
          <w:b/>
          <w:lang w:val="ro-RO"/>
        </w:rPr>
      </w:pPr>
      <w:r w:rsidRPr="00A3011B">
        <w:rPr>
          <w:b/>
          <w:lang w:val="ro-RO"/>
        </w:rPr>
        <w:t>Secţiunile concursului:</w:t>
      </w:r>
    </w:p>
    <w:p w:rsidR="00A3011B" w:rsidRPr="00A3011B" w:rsidRDefault="00A3011B" w:rsidP="00A3011B">
      <w:pPr>
        <w:ind w:firstLine="720"/>
        <w:rPr>
          <w:lang w:val="ro-RO"/>
        </w:rPr>
      </w:pPr>
      <w:r w:rsidRPr="00A3011B">
        <w:rPr>
          <w:b/>
          <w:i/>
          <w:lang w:val="ro-RO"/>
        </w:rPr>
        <w:t xml:space="preserve">Secțiunea I_creaţii plastice </w:t>
      </w:r>
      <w:r w:rsidRPr="00A3011B">
        <w:rPr>
          <w:lang w:val="ro-RO"/>
        </w:rPr>
        <w:t xml:space="preserve">(desene, colaje, picturi, afişe) </w:t>
      </w:r>
      <w:r w:rsidRPr="00A3011B">
        <w:rPr>
          <w:b/>
          <w:i/>
          <w:lang w:val="ro-RO"/>
        </w:rPr>
        <w:t xml:space="preserve"> </w:t>
      </w:r>
      <w:r w:rsidRPr="00A3011B">
        <w:rPr>
          <w:lang w:val="ro-RO"/>
        </w:rPr>
        <w:t>_ care să ilustreze aspecte privind Drepturile Copilului, tehnică de lucru la alegere pe suport A4, respectând tema concursului.</w:t>
      </w:r>
    </w:p>
    <w:p w:rsidR="00A3011B" w:rsidRPr="00A3011B" w:rsidRDefault="00A3011B" w:rsidP="00A3011B">
      <w:pPr>
        <w:tabs>
          <w:tab w:val="left" w:pos="426"/>
        </w:tabs>
        <w:rPr>
          <w:color w:val="000000"/>
          <w:lang w:val="ro-RO" w:eastAsia="ro-RO"/>
        </w:rPr>
      </w:pPr>
      <w:r w:rsidRPr="00A3011B">
        <w:rPr>
          <w:color w:val="000000"/>
          <w:lang w:val="ro-RO" w:eastAsia="ro-RO"/>
        </w:rPr>
        <w:tab/>
        <w:t>Secțiunea I_A_pentru elevii din Clasele pregătitoare – clasa a II-a</w:t>
      </w:r>
    </w:p>
    <w:p w:rsidR="00A3011B" w:rsidRPr="00A3011B" w:rsidRDefault="00A3011B" w:rsidP="00A3011B">
      <w:pPr>
        <w:tabs>
          <w:tab w:val="left" w:pos="426"/>
        </w:tabs>
        <w:rPr>
          <w:color w:val="000000"/>
          <w:lang w:val="ro-RO" w:eastAsia="ro-RO"/>
        </w:rPr>
      </w:pPr>
      <w:r w:rsidRPr="00A3011B">
        <w:rPr>
          <w:color w:val="000000"/>
          <w:lang w:val="ro-RO" w:eastAsia="ro-RO"/>
        </w:rPr>
        <w:tab/>
        <w:t xml:space="preserve">Secțiunea I_B_ pentru elevii din clasele clasele a III-a și a IV-a </w:t>
      </w:r>
    </w:p>
    <w:tbl>
      <w:tblPr>
        <w:tblpPr w:leftFromText="180" w:rightFromText="180" w:vertAnchor="text" w:horzAnchor="margin" w:tblpXSpec="center" w:tblpY="297"/>
        <w:tblW w:w="6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1783"/>
      </w:tblGrid>
      <w:tr w:rsidR="00A3011B" w:rsidRPr="00A3011B" w:rsidTr="00D400AD">
        <w:trPr>
          <w:trHeight w:val="276"/>
        </w:trPr>
        <w:tc>
          <w:tcPr>
            <w:tcW w:w="5210" w:type="dxa"/>
            <w:vMerge w:val="restart"/>
            <w:tcBorders>
              <w:top w:val="single" w:sz="4" w:space="0" w:color="auto"/>
              <w:left w:val="single" w:sz="4" w:space="0" w:color="auto"/>
              <w:bottom w:val="single" w:sz="4" w:space="0" w:color="auto"/>
              <w:right w:val="single" w:sz="4" w:space="0" w:color="auto"/>
            </w:tcBorders>
            <w:hideMark/>
          </w:tcPr>
          <w:p w:rsidR="00A3011B" w:rsidRPr="00A3011B" w:rsidRDefault="00A3011B" w:rsidP="00D400AD">
            <w:pPr>
              <w:tabs>
                <w:tab w:val="left" w:pos="426"/>
              </w:tabs>
              <w:rPr>
                <w:color w:val="000000"/>
                <w:lang w:val="ro-RO" w:eastAsia="ro-RO"/>
              </w:rPr>
            </w:pPr>
            <w:r w:rsidRPr="00A3011B">
              <w:rPr>
                <w:color w:val="000000"/>
                <w:lang w:val="ro-RO" w:eastAsia="ro-RO"/>
              </w:rPr>
              <w:lastRenderedPageBreak/>
              <w:t>Criterii de evaluare creații plastice</w:t>
            </w:r>
          </w:p>
        </w:tc>
        <w:tc>
          <w:tcPr>
            <w:tcW w:w="1783" w:type="dxa"/>
            <w:vMerge w:val="restart"/>
            <w:tcBorders>
              <w:top w:val="single" w:sz="4" w:space="0" w:color="auto"/>
              <w:left w:val="single" w:sz="4" w:space="0" w:color="auto"/>
              <w:bottom w:val="single" w:sz="4" w:space="0" w:color="auto"/>
              <w:right w:val="single" w:sz="4" w:space="0" w:color="auto"/>
            </w:tcBorders>
            <w:hideMark/>
          </w:tcPr>
          <w:p w:rsidR="00A3011B" w:rsidRPr="00A3011B" w:rsidRDefault="00A3011B" w:rsidP="00D400AD">
            <w:pPr>
              <w:tabs>
                <w:tab w:val="left" w:pos="426"/>
              </w:tabs>
              <w:rPr>
                <w:color w:val="000000"/>
                <w:lang w:val="ro-RO" w:eastAsia="ro-RO"/>
              </w:rPr>
            </w:pPr>
            <w:r w:rsidRPr="00A3011B">
              <w:rPr>
                <w:color w:val="000000"/>
                <w:lang w:val="ro-RO" w:eastAsia="ro-RO"/>
              </w:rPr>
              <w:t>Punctaj maxim</w:t>
            </w:r>
          </w:p>
        </w:tc>
      </w:tr>
      <w:tr w:rsidR="00A3011B" w:rsidRPr="00A3011B" w:rsidTr="00D400AD">
        <w:trPr>
          <w:trHeight w:val="276"/>
        </w:trPr>
        <w:tc>
          <w:tcPr>
            <w:tcW w:w="5210" w:type="dxa"/>
            <w:vMerge/>
            <w:tcBorders>
              <w:top w:val="single" w:sz="4" w:space="0" w:color="auto"/>
              <w:left w:val="single" w:sz="4" w:space="0" w:color="auto"/>
              <w:bottom w:val="single" w:sz="4" w:space="0" w:color="auto"/>
              <w:right w:val="single" w:sz="4" w:space="0" w:color="auto"/>
            </w:tcBorders>
            <w:vAlign w:val="center"/>
            <w:hideMark/>
          </w:tcPr>
          <w:p w:rsidR="00A3011B" w:rsidRPr="00A3011B" w:rsidRDefault="00A3011B" w:rsidP="00D400AD">
            <w:pPr>
              <w:tabs>
                <w:tab w:val="left" w:pos="426"/>
              </w:tabs>
              <w:rPr>
                <w:color w:val="000000"/>
                <w:lang w:val="ro-RO" w:eastAsia="ro-RO"/>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A3011B" w:rsidRPr="00A3011B" w:rsidRDefault="00A3011B" w:rsidP="00D400AD">
            <w:pPr>
              <w:tabs>
                <w:tab w:val="left" w:pos="426"/>
              </w:tabs>
              <w:rPr>
                <w:color w:val="000000"/>
                <w:lang w:val="ro-RO" w:eastAsia="ro-RO"/>
              </w:rPr>
            </w:pPr>
          </w:p>
        </w:tc>
      </w:tr>
      <w:tr w:rsidR="00A3011B" w:rsidRPr="00A3011B" w:rsidTr="00D400AD">
        <w:trPr>
          <w:trHeight w:val="170"/>
        </w:trPr>
        <w:tc>
          <w:tcPr>
            <w:tcW w:w="5210" w:type="dxa"/>
            <w:tcBorders>
              <w:top w:val="single" w:sz="4" w:space="0" w:color="auto"/>
              <w:left w:val="single" w:sz="4" w:space="0" w:color="auto"/>
              <w:bottom w:val="single" w:sz="4" w:space="0" w:color="auto"/>
              <w:right w:val="single" w:sz="4" w:space="0" w:color="auto"/>
            </w:tcBorders>
          </w:tcPr>
          <w:p w:rsidR="00A3011B" w:rsidRPr="00A3011B" w:rsidRDefault="00A3011B" w:rsidP="00D400AD">
            <w:pPr>
              <w:tabs>
                <w:tab w:val="left" w:pos="426"/>
              </w:tabs>
              <w:rPr>
                <w:color w:val="000000"/>
                <w:lang w:val="ro-RO" w:eastAsia="ro-RO"/>
              </w:rPr>
            </w:pPr>
            <w:r w:rsidRPr="00A3011B">
              <w:rPr>
                <w:color w:val="000000"/>
                <w:lang w:val="ro-RO" w:eastAsia="ro-RO"/>
              </w:rPr>
              <w:t xml:space="preserve">1. Încadrarea în temă </w:t>
            </w:r>
          </w:p>
        </w:tc>
        <w:tc>
          <w:tcPr>
            <w:tcW w:w="1783" w:type="dxa"/>
            <w:tcBorders>
              <w:top w:val="single" w:sz="4" w:space="0" w:color="auto"/>
              <w:left w:val="single" w:sz="4" w:space="0" w:color="auto"/>
              <w:bottom w:val="single" w:sz="4" w:space="0" w:color="auto"/>
              <w:right w:val="single" w:sz="4" w:space="0" w:color="auto"/>
            </w:tcBorders>
            <w:hideMark/>
          </w:tcPr>
          <w:p w:rsidR="00A3011B" w:rsidRPr="00A3011B" w:rsidRDefault="00A3011B" w:rsidP="00D400AD">
            <w:pPr>
              <w:tabs>
                <w:tab w:val="left" w:pos="426"/>
              </w:tabs>
              <w:rPr>
                <w:color w:val="000000"/>
                <w:lang w:val="ro-RO" w:eastAsia="ro-RO"/>
              </w:rPr>
            </w:pPr>
            <w:r w:rsidRPr="00A3011B">
              <w:rPr>
                <w:color w:val="000000"/>
                <w:lang w:val="ro-RO" w:eastAsia="ro-RO"/>
              </w:rPr>
              <w:t>20 p</w:t>
            </w:r>
          </w:p>
        </w:tc>
      </w:tr>
      <w:tr w:rsidR="00A3011B" w:rsidRPr="00A3011B" w:rsidTr="00D400AD">
        <w:trPr>
          <w:trHeight w:val="170"/>
        </w:trPr>
        <w:tc>
          <w:tcPr>
            <w:tcW w:w="5210" w:type="dxa"/>
            <w:tcBorders>
              <w:top w:val="single" w:sz="4" w:space="0" w:color="auto"/>
              <w:left w:val="single" w:sz="4" w:space="0" w:color="auto"/>
              <w:bottom w:val="single" w:sz="4" w:space="0" w:color="auto"/>
              <w:right w:val="single" w:sz="4" w:space="0" w:color="auto"/>
            </w:tcBorders>
            <w:hideMark/>
          </w:tcPr>
          <w:p w:rsidR="00A3011B" w:rsidRPr="00A3011B" w:rsidRDefault="00A3011B" w:rsidP="00D400AD">
            <w:pPr>
              <w:tabs>
                <w:tab w:val="left" w:pos="426"/>
              </w:tabs>
              <w:rPr>
                <w:color w:val="000000"/>
                <w:lang w:val="ro-RO" w:eastAsia="ro-RO"/>
              </w:rPr>
            </w:pPr>
            <w:r w:rsidRPr="00A3011B">
              <w:rPr>
                <w:color w:val="000000"/>
                <w:lang w:val="ro-RO" w:eastAsia="ro-RO"/>
              </w:rPr>
              <w:t>2. Respectarea caracteristicilor unei picturi(desen):</w:t>
            </w:r>
          </w:p>
          <w:p w:rsidR="00A3011B" w:rsidRPr="00A3011B" w:rsidRDefault="00A3011B" w:rsidP="00D400AD">
            <w:pPr>
              <w:tabs>
                <w:tab w:val="left" w:pos="426"/>
              </w:tabs>
              <w:rPr>
                <w:color w:val="000000"/>
                <w:lang w:val="ro-RO" w:eastAsia="ro-RO"/>
              </w:rPr>
            </w:pPr>
            <w:r w:rsidRPr="00A3011B">
              <w:rPr>
                <w:color w:val="000000"/>
                <w:lang w:val="ro-RO" w:eastAsia="ro-RO"/>
              </w:rPr>
              <w:t>- încadrare în pagină</w:t>
            </w:r>
          </w:p>
          <w:p w:rsidR="00A3011B" w:rsidRPr="00A3011B" w:rsidRDefault="00A3011B" w:rsidP="00D400AD">
            <w:pPr>
              <w:tabs>
                <w:tab w:val="left" w:pos="426"/>
              </w:tabs>
              <w:rPr>
                <w:color w:val="000000"/>
                <w:lang w:val="ro-RO" w:eastAsia="ro-RO"/>
              </w:rPr>
            </w:pPr>
            <w:r w:rsidRPr="00A3011B">
              <w:rPr>
                <w:color w:val="000000"/>
                <w:lang w:val="ro-RO" w:eastAsia="ro-RO"/>
              </w:rPr>
              <w:t>- folosirea adecvată a acuarelelor</w:t>
            </w:r>
          </w:p>
          <w:p w:rsidR="00A3011B" w:rsidRPr="00A3011B" w:rsidRDefault="00A3011B" w:rsidP="00D400AD">
            <w:pPr>
              <w:tabs>
                <w:tab w:val="left" w:pos="426"/>
              </w:tabs>
              <w:rPr>
                <w:color w:val="000000"/>
                <w:lang w:val="ro-RO" w:eastAsia="ro-RO"/>
              </w:rPr>
            </w:pPr>
            <w:r w:rsidRPr="00A3011B">
              <w:rPr>
                <w:color w:val="000000"/>
                <w:lang w:val="ro-RO" w:eastAsia="ro-RO"/>
              </w:rPr>
              <w:t>- folosirea nuanţelor şi tonurilor</w:t>
            </w:r>
          </w:p>
        </w:tc>
        <w:tc>
          <w:tcPr>
            <w:tcW w:w="1783" w:type="dxa"/>
            <w:tcBorders>
              <w:top w:val="single" w:sz="4" w:space="0" w:color="auto"/>
              <w:left w:val="single" w:sz="4" w:space="0" w:color="auto"/>
              <w:bottom w:val="single" w:sz="4" w:space="0" w:color="auto"/>
              <w:right w:val="single" w:sz="4" w:space="0" w:color="auto"/>
            </w:tcBorders>
          </w:tcPr>
          <w:p w:rsidR="00A3011B" w:rsidRPr="00A3011B" w:rsidRDefault="00A3011B" w:rsidP="00D400AD">
            <w:pPr>
              <w:tabs>
                <w:tab w:val="left" w:pos="426"/>
              </w:tabs>
              <w:rPr>
                <w:color w:val="000000"/>
                <w:lang w:val="ro-RO" w:eastAsia="ro-RO"/>
              </w:rPr>
            </w:pPr>
            <w:r w:rsidRPr="00A3011B">
              <w:rPr>
                <w:color w:val="000000"/>
                <w:lang w:val="ro-RO" w:eastAsia="ro-RO"/>
              </w:rPr>
              <w:t>30 p</w:t>
            </w:r>
          </w:p>
          <w:p w:rsidR="00A3011B" w:rsidRPr="00A3011B" w:rsidRDefault="00A3011B" w:rsidP="00D400AD">
            <w:pPr>
              <w:tabs>
                <w:tab w:val="left" w:pos="426"/>
              </w:tabs>
              <w:rPr>
                <w:color w:val="000000"/>
                <w:lang w:val="ro-RO" w:eastAsia="ro-RO"/>
              </w:rPr>
            </w:pPr>
          </w:p>
        </w:tc>
      </w:tr>
      <w:tr w:rsidR="00A3011B" w:rsidRPr="00A3011B" w:rsidTr="00D400AD">
        <w:trPr>
          <w:trHeight w:val="170"/>
        </w:trPr>
        <w:tc>
          <w:tcPr>
            <w:tcW w:w="5210" w:type="dxa"/>
            <w:tcBorders>
              <w:top w:val="single" w:sz="4" w:space="0" w:color="auto"/>
              <w:left w:val="single" w:sz="4" w:space="0" w:color="auto"/>
              <w:bottom w:val="single" w:sz="4" w:space="0" w:color="auto"/>
              <w:right w:val="single" w:sz="4" w:space="0" w:color="auto"/>
            </w:tcBorders>
          </w:tcPr>
          <w:p w:rsidR="00A3011B" w:rsidRPr="00A3011B" w:rsidRDefault="00A3011B" w:rsidP="00D400AD">
            <w:pPr>
              <w:tabs>
                <w:tab w:val="left" w:pos="426"/>
              </w:tabs>
              <w:rPr>
                <w:color w:val="000000"/>
                <w:lang w:val="ro-RO" w:eastAsia="ro-RO"/>
              </w:rPr>
            </w:pPr>
            <w:r w:rsidRPr="00A3011B">
              <w:rPr>
                <w:color w:val="000000"/>
                <w:lang w:val="ro-RO" w:eastAsia="ro-RO"/>
              </w:rPr>
              <w:t>3. Acurateţea</w:t>
            </w:r>
          </w:p>
        </w:tc>
        <w:tc>
          <w:tcPr>
            <w:tcW w:w="1783" w:type="dxa"/>
            <w:tcBorders>
              <w:top w:val="single" w:sz="4" w:space="0" w:color="auto"/>
              <w:left w:val="single" w:sz="4" w:space="0" w:color="auto"/>
              <w:bottom w:val="single" w:sz="4" w:space="0" w:color="auto"/>
              <w:right w:val="single" w:sz="4" w:space="0" w:color="auto"/>
            </w:tcBorders>
            <w:hideMark/>
          </w:tcPr>
          <w:p w:rsidR="00A3011B" w:rsidRPr="00A3011B" w:rsidRDefault="00A3011B" w:rsidP="00D400AD">
            <w:pPr>
              <w:tabs>
                <w:tab w:val="left" w:pos="426"/>
              </w:tabs>
              <w:rPr>
                <w:color w:val="000000"/>
                <w:lang w:val="ro-RO" w:eastAsia="ro-RO"/>
              </w:rPr>
            </w:pPr>
            <w:r w:rsidRPr="00A3011B">
              <w:rPr>
                <w:color w:val="000000"/>
                <w:lang w:val="ro-RO" w:eastAsia="ro-RO"/>
              </w:rPr>
              <w:t>20 p</w:t>
            </w:r>
          </w:p>
        </w:tc>
      </w:tr>
      <w:tr w:rsidR="00A3011B" w:rsidRPr="00A3011B" w:rsidTr="00D400AD">
        <w:trPr>
          <w:trHeight w:val="170"/>
        </w:trPr>
        <w:tc>
          <w:tcPr>
            <w:tcW w:w="5210" w:type="dxa"/>
            <w:tcBorders>
              <w:top w:val="single" w:sz="4" w:space="0" w:color="auto"/>
              <w:left w:val="single" w:sz="4" w:space="0" w:color="auto"/>
              <w:bottom w:val="single" w:sz="4" w:space="0" w:color="auto"/>
              <w:right w:val="single" w:sz="4" w:space="0" w:color="auto"/>
            </w:tcBorders>
          </w:tcPr>
          <w:p w:rsidR="00A3011B" w:rsidRPr="00A3011B" w:rsidRDefault="00A3011B" w:rsidP="00D400AD">
            <w:pPr>
              <w:tabs>
                <w:tab w:val="left" w:pos="426"/>
              </w:tabs>
              <w:rPr>
                <w:color w:val="000000"/>
                <w:lang w:val="ro-RO" w:eastAsia="ro-RO"/>
              </w:rPr>
            </w:pPr>
            <w:r w:rsidRPr="00A3011B">
              <w:rPr>
                <w:color w:val="000000"/>
                <w:lang w:val="ro-RO" w:eastAsia="ro-RO"/>
              </w:rPr>
              <w:t>4. Mesajul transmis</w:t>
            </w:r>
          </w:p>
        </w:tc>
        <w:tc>
          <w:tcPr>
            <w:tcW w:w="1783" w:type="dxa"/>
            <w:tcBorders>
              <w:top w:val="single" w:sz="4" w:space="0" w:color="auto"/>
              <w:left w:val="single" w:sz="4" w:space="0" w:color="auto"/>
              <w:bottom w:val="single" w:sz="4" w:space="0" w:color="auto"/>
              <w:right w:val="single" w:sz="4" w:space="0" w:color="auto"/>
            </w:tcBorders>
            <w:hideMark/>
          </w:tcPr>
          <w:p w:rsidR="00A3011B" w:rsidRPr="00A3011B" w:rsidRDefault="00A3011B" w:rsidP="00D400AD">
            <w:pPr>
              <w:tabs>
                <w:tab w:val="left" w:pos="426"/>
              </w:tabs>
              <w:rPr>
                <w:color w:val="000000"/>
                <w:lang w:val="ro-RO" w:eastAsia="ro-RO"/>
              </w:rPr>
            </w:pPr>
            <w:r w:rsidRPr="00A3011B">
              <w:rPr>
                <w:color w:val="000000"/>
                <w:lang w:val="ro-RO" w:eastAsia="ro-RO"/>
              </w:rPr>
              <w:t>10 p</w:t>
            </w:r>
          </w:p>
        </w:tc>
      </w:tr>
      <w:tr w:rsidR="00A3011B" w:rsidRPr="00A3011B" w:rsidTr="00D400AD">
        <w:trPr>
          <w:trHeight w:val="170"/>
        </w:trPr>
        <w:tc>
          <w:tcPr>
            <w:tcW w:w="5210" w:type="dxa"/>
            <w:tcBorders>
              <w:top w:val="single" w:sz="4" w:space="0" w:color="auto"/>
              <w:left w:val="single" w:sz="4" w:space="0" w:color="auto"/>
              <w:bottom w:val="single" w:sz="4" w:space="0" w:color="auto"/>
              <w:right w:val="single" w:sz="4" w:space="0" w:color="auto"/>
            </w:tcBorders>
          </w:tcPr>
          <w:p w:rsidR="00A3011B" w:rsidRPr="00A3011B" w:rsidRDefault="00A3011B" w:rsidP="00D400AD">
            <w:pPr>
              <w:tabs>
                <w:tab w:val="left" w:pos="426"/>
              </w:tabs>
              <w:rPr>
                <w:color w:val="000000"/>
                <w:lang w:val="ro-RO" w:eastAsia="ro-RO"/>
              </w:rPr>
            </w:pPr>
            <w:r w:rsidRPr="00A3011B">
              <w:rPr>
                <w:color w:val="000000"/>
                <w:lang w:val="ro-RO" w:eastAsia="ro-RO"/>
              </w:rPr>
              <w:t>5. Originalitate/ creativitate</w:t>
            </w:r>
          </w:p>
        </w:tc>
        <w:tc>
          <w:tcPr>
            <w:tcW w:w="1783" w:type="dxa"/>
            <w:tcBorders>
              <w:top w:val="single" w:sz="4" w:space="0" w:color="auto"/>
              <w:left w:val="single" w:sz="4" w:space="0" w:color="auto"/>
              <w:bottom w:val="single" w:sz="4" w:space="0" w:color="auto"/>
              <w:right w:val="single" w:sz="4" w:space="0" w:color="auto"/>
            </w:tcBorders>
            <w:hideMark/>
          </w:tcPr>
          <w:p w:rsidR="00A3011B" w:rsidRPr="00A3011B" w:rsidRDefault="00A3011B" w:rsidP="00D400AD">
            <w:pPr>
              <w:tabs>
                <w:tab w:val="left" w:pos="426"/>
              </w:tabs>
              <w:rPr>
                <w:color w:val="000000"/>
                <w:lang w:val="ro-RO" w:eastAsia="ro-RO"/>
              </w:rPr>
            </w:pPr>
            <w:r w:rsidRPr="00A3011B">
              <w:rPr>
                <w:color w:val="000000"/>
                <w:lang w:val="ro-RO" w:eastAsia="ro-RO"/>
              </w:rPr>
              <w:t>20 p</w:t>
            </w:r>
          </w:p>
        </w:tc>
      </w:tr>
      <w:tr w:rsidR="00A3011B" w:rsidRPr="00A3011B" w:rsidTr="00D400AD">
        <w:trPr>
          <w:trHeight w:val="170"/>
        </w:trPr>
        <w:tc>
          <w:tcPr>
            <w:tcW w:w="5210" w:type="dxa"/>
            <w:tcBorders>
              <w:top w:val="single" w:sz="4" w:space="0" w:color="auto"/>
              <w:left w:val="single" w:sz="4" w:space="0" w:color="auto"/>
              <w:bottom w:val="single" w:sz="4" w:space="0" w:color="auto"/>
              <w:right w:val="single" w:sz="4" w:space="0" w:color="auto"/>
            </w:tcBorders>
          </w:tcPr>
          <w:p w:rsidR="00A3011B" w:rsidRPr="00A3011B" w:rsidRDefault="00A3011B" w:rsidP="00D400AD">
            <w:pPr>
              <w:tabs>
                <w:tab w:val="left" w:pos="426"/>
              </w:tabs>
              <w:rPr>
                <w:color w:val="000000"/>
                <w:lang w:val="ro-RO" w:eastAsia="ro-RO"/>
              </w:rPr>
            </w:pPr>
            <w:r w:rsidRPr="00A3011B">
              <w:rPr>
                <w:color w:val="000000"/>
                <w:lang w:val="ro-RO" w:eastAsia="ro-RO"/>
              </w:rPr>
              <w:t>Total punctaj</w:t>
            </w:r>
          </w:p>
        </w:tc>
        <w:tc>
          <w:tcPr>
            <w:tcW w:w="1783" w:type="dxa"/>
            <w:tcBorders>
              <w:top w:val="single" w:sz="4" w:space="0" w:color="auto"/>
              <w:left w:val="single" w:sz="4" w:space="0" w:color="auto"/>
              <w:bottom w:val="single" w:sz="4" w:space="0" w:color="auto"/>
              <w:right w:val="single" w:sz="4" w:space="0" w:color="auto"/>
            </w:tcBorders>
            <w:hideMark/>
          </w:tcPr>
          <w:p w:rsidR="00A3011B" w:rsidRPr="00A3011B" w:rsidRDefault="00A3011B" w:rsidP="00D400AD">
            <w:pPr>
              <w:tabs>
                <w:tab w:val="left" w:pos="426"/>
              </w:tabs>
              <w:rPr>
                <w:color w:val="000000"/>
                <w:lang w:val="ro-RO" w:eastAsia="ro-RO"/>
              </w:rPr>
            </w:pPr>
            <w:r w:rsidRPr="00A3011B">
              <w:rPr>
                <w:color w:val="000000"/>
                <w:lang w:val="ro-RO" w:eastAsia="ro-RO"/>
              </w:rPr>
              <w:t>100 p</w:t>
            </w:r>
          </w:p>
        </w:tc>
      </w:tr>
    </w:tbl>
    <w:p w:rsidR="00A3011B" w:rsidRPr="00A3011B" w:rsidRDefault="00A3011B" w:rsidP="00A3011B">
      <w:pPr>
        <w:tabs>
          <w:tab w:val="left" w:pos="426"/>
        </w:tabs>
        <w:rPr>
          <w:color w:val="000000"/>
          <w:lang w:val="ro-RO" w:eastAsia="ro-RO"/>
        </w:rPr>
      </w:pPr>
    </w:p>
    <w:p w:rsidR="00A3011B" w:rsidRPr="00A3011B" w:rsidRDefault="00A3011B" w:rsidP="00A3011B">
      <w:pPr>
        <w:tabs>
          <w:tab w:val="left" w:pos="426"/>
        </w:tabs>
        <w:rPr>
          <w:i/>
          <w:color w:val="000000"/>
          <w:lang w:val="ro-RO" w:eastAsia="ro-RO"/>
        </w:rPr>
      </w:pPr>
      <w:r w:rsidRPr="00A3011B">
        <w:rPr>
          <w:i/>
          <w:color w:val="000000"/>
          <w:lang w:val="ro-RO" w:eastAsia="ro-RO"/>
        </w:rPr>
        <w:tab/>
      </w:r>
    </w:p>
    <w:p w:rsidR="00A3011B" w:rsidRPr="00A3011B" w:rsidRDefault="00A3011B" w:rsidP="00A3011B">
      <w:pPr>
        <w:tabs>
          <w:tab w:val="left" w:pos="426"/>
        </w:tabs>
        <w:rPr>
          <w:i/>
          <w:color w:val="000000"/>
          <w:lang w:val="ro-RO" w:eastAsia="ro-RO"/>
        </w:rPr>
      </w:pPr>
    </w:p>
    <w:p w:rsidR="00A3011B" w:rsidRPr="00A3011B" w:rsidRDefault="00A3011B" w:rsidP="00A3011B">
      <w:pPr>
        <w:tabs>
          <w:tab w:val="left" w:pos="426"/>
        </w:tabs>
        <w:rPr>
          <w:i/>
          <w:color w:val="000000"/>
          <w:lang w:val="ro-RO" w:eastAsia="ro-RO"/>
        </w:rPr>
      </w:pPr>
    </w:p>
    <w:p w:rsidR="00A3011B" w:rsidRPr="00A3011B" w:rsidRDefault="00A3011B" w:rsidP="00A3011B">
      <w:pPr>
        <w:tabs>
          <w:tab w:val="left" w:pos="426"/>
        </w:tabs>
        <w:rPr>
          <w:i/>
          <w:color w:val="000000"/>
          <w:lang w:val="ro-RO" w:eastAsia="ro-RO"/>
        </w:rPr>
      </w:pPr>
    </w:p>
    <w:p w:rsidR="00A3011B" w:rsidRPr="00A3011B" w:rsidRDefault="00A3011B" w:rsidP="00A3011B">
      <w:pPr>
        <w:tabs>
          <w:tab w:val="left" w:pos="426"/>
        </w:tabs>
        <w:rPr>
          <w:i/>
          <w:color w:val="000000"/>
          <w:lang w:val="ro-RO" w:eastAsia="ro-RO"/>
        </w:rPr>
      </w:pPr>
    </w:p>
    <w:p w:rsidR="00A3011B" w:rsidRPr="00A3011B" w:rsidRDefault="00A3011B" w:rsidP="00A3011B">
      <w:pPr>
        <w:tabs>
          <w:tab w:val="left" w:pos="426"/>
        </w:tabs>
        <w:rPr>
          <w:i/>
          <w:color w:val="000000"/>
          <w:lang w:val="ro-RO" w:eastAsia="ro-RO"/>
        </w:rPr>
      </w:pPr>
    </w:p>
    <w:p w:rsidR="00A3011B" w:rsidRPr="00A3011B" w:rsidRDefault="00A3011B" w:rsidP="00A3011B">
      <w:pPr>
        <w:tabs>
          <w:tab w:val="left" w:pos="426"/>
        </w:tabs>
        <w:rPr>
          <w:i/>
          <w:color w:val="000000"/>
          <w:lang w:val="ro-RO" w:eastAsia="ro-RO"/>
        </w:rPr>
      </w:pPr>
    </w:p>
    <w:p w:rsidR="00A3011B" w:rsidRPr="00A3011B" w:rsidRDefault="00A3011B" w:rsidP="00A3011B">
      <w:pPr>
        <w:tabs>
          <w:tab w:val="left" w:pos="426"/>
        </w:tabs>
        <w:rPr>
          <w:i/>
          <w:color w:val="000000"/>
          <w:lang w:val="ro-RO" w:eastAsia="ro-RO"/>
        </w:rPr>
      </w:pPr>
    </w:p>
    <w:p w:rsidR="00A3011B" w:rsidRPr="00A3011B" w:rsidRDefault="00A3011B" w:rsidP="00A3011B">
      <w:pPr>
        <w:tabs>
          <w:tab w:val="left" w:pos="426"/>
        </w:tabs>
        <w:rPr>
          <w:i/>
          <w:color w:val="000000"/>
          <w:lang w:val="ro-RO" w:eastAsia="ro-RO"/>
        </w:rPr>
      </w:pPr>
    </w:p>
    <w:p w:rsidR="00A3011B" w:rsidRPr="00A3011B" w:rsidRDefault="00A3011B" w:rsidP="00A3011B">
      <w:pPr>
        <w:tabs>
          <w:tab w:val="left" w:pos="426"/>
        </w:tabs>
        <w:rPr>
          <w:color w:val="000000"/>
          <w:lang w:val="ro-RO" w:eastAsia="ro-RO"/>
        </w:rPr>
      </w:pPr>
    </w:p>
    <w:p w:rsidR="00A3011B" w:rsidRPr="00A3011B" w:rsidRDefault="00A3011B" w:rsidP="00A3011B">
      <w:pPr>
        <w:tabs>
          <w:tab w:val="left" w:pos="426"/>
        </w:tabs>
        <w:rPr>
          <w:color w:val="000000"/>
          <w:lang w:val="ro-RO" w:eastAsia="ro-RO"/>
        </w:rPr>
      </w:pPr>
    </w:p>
    <w:p w:rsidR="00A3011B" w:rsidRPr="00A3011B" w:rsidRDefault="00A3011B" w:rsidP="00A3011B">
      <w:pPr>
        <w:tabs>
          <w:tab w:val="left" w:pos="426"/>
        </w:tabs>
        <w:rPr>
          <w:color w:val="000000"/>
          <w:lang w:val="ro-RO" w:eastAsia="ro-RO"/>
        </w:rPr>
      </w:pPr>
    </w:p>
    <w:p w:rsidR="00A3011B" w:rsidRPr="00A3011B" w:rsidRDefault="00A3011B" w:rsidP="00A3011B">
      <w:pPr>
        <w:tabs>
          <w:tab w:val="left" w:pos="426"/>
        </w:tabs>
        <w:rPr>
          <w:color w:val="000000"/>
          <w:lang w:val="ro-RO" w:eastAsia="ro-RO"/>
        </w:rPr>
      </w:pPr>
      <w:r w:rsidRPr="00A3011B">
        <w:rPr>
          <w:color w:val="000000"/>
          <w:lang w:val="ro-RO" w:eastAsia="ro-RO"/>
        </w:rPr>
        <w:tab/>
        <w:t xml:space="preserve">Fiecare lucrare în format electronic sau în format fizic va fi însoțită de o etichetă care să conțină următoarele informații: Numele și prenumele elevului; clasa; Școala; localitatea, Județul, Îndrumător </w:t>
      </w:r>
    </w:p>
    <w:p w:rsidR="00A3011B" w:rsidRPr="00A3011B" w:rsidRDefault="00A3011B" w:rsidP="00A3011B">
      <w:pPr>
        <w:ind w:firstLine="720"/>
        <w:rPr>
          <w:lang w:val="ro-RO"/>
        </w:rPr>
      </w:pPr>
      <w:r w:rsidRPr="00A3011B">
        <w:rPr>
          <w:b/>
          <w:i/>
          <w:lang w:val="ro-RO"/>
        </w:rPr>
        <w:t>Secțiunea a II-a_creaţii literare</w:t>
      </w:r>
      <w:r w:rsidRPr="00A3011B">
        <w:rPr>
          <w:lang w:val="ro-RO"/>
        </w:rPr>
        <w:t xml:space="preserve"> (eseuri, compuneri, poezii)_ cu tema Drepturile copilului;</w:t>
      </w:r>
    </w:p>
    <w:p w:rsidR="00A3011B" w:rsidRPr="00A3011B" w:rsidRDefault="00A3011B" w:rsidP="00A3011B">
      <w:pPr>
        <w:tabs>
          <w:tab w:val="left" w:pos="426"/>
        </w:tabs>
        <w:rPr>
          <w:color w:val="000000"/>
          <w:lang w:val="ro-RO" w:eastAsia="ro-RO"/>
        </w:rPr>
      </w:pPr>
      <w:r w:rsidRPr="00A3011B">
        <w:rPr>
          <w:color w:val="000000"/>
          <w:lang w:val="ro-RO" w:eastAsia="ro-RO"/>
        </w:rPr>
        <w:tab/>
        <w:t>Secțiunea I_A_pentru elevii din clasele pregătitoare – clasa a II-a</w:t>
      </w:r>
    </w:p>
    <w:p w:rsidR="00A3011B" w:rsidRPr="00A3011B" w:rsidRDefault="00A3011B" w:rsidP="00A3011B">
      <w:pPr>
        <w:tabs>
          <w:tab w:val="left" w:pos="426"/>
        </w:tabs>
        <w:rPr>
          <w:color w:val="000000"/>
          <w:lang w:val="ro-RO" w:eastAsia="ro-RO"/>
        </w:rPr>
      </w:pPr>
      <w:r w:rsidRPr="00A3011B">
        <w:rPr>
          <w:color w:val="000000"/>
          <w:lang w:val="ro-RO" w:eastAsia="ro-RO"/>
        </w:rPr>
        <w:tab/>
        <w:t>Secțiunea I_B_ pentru elevii din clasele clasele a III-a și a IV-a</w:t>
      </w:r>
    </w:p>
    <w:tbl>
      <w:tblPr>
        <w:tblpPr w:leftFromText="180" w:rightFromText="180" w:vertAnchor="text" w:horzAnchor="margin" w:tblpXSpec="center" w:tblpY="297"/>
        <w:tblW w:w="6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1783"/>
      </w:tblGrid>
      <w:tr w:rsidR="00A3011B" w:rsidRPr="00A3011B" w:rsidTr="00D400AD">
        <w:trPr>
          <w:trHeight w:val="276"/>
        </w:trPr>
        <w:tc>
          <w:tcPr>
            <w:tcW w:w="5210" w:type="dxa"/>
            <w:vMerge w:val="restart"/>
            <w:tcBorders>
              <w:top w:val="single" w:sz="4" w:space="0" w:color="auto"/>
              <w:left w:val="single" w:sz="4" w:space="0" w:color="auto"/>
              <w:bottom w:val="single" w:sz="4" w:space="0" w:color="auto"/>
              <w:right w:val="single" w:sz="4" w:space="0" w:color="auto"/>
            </w:tcBorders>
            <w:hideMark/>
          </w:tcPr>
          <w:p w:rsidR="00A3011B" w:rsidRPr="00A3011B" w:rsidRDefault="00A3011B" w:rsidP="00D400AD">
            <w:pPr>
              <w:tabs>
                <w:tab w:val="left" w:pos="426"/>
              </w:tabs>
              <w:rPr>
                <w:color w:val="000000"/>
                <w:lang w:val="ro-RO" w:eastAsia="ro-RO"/>
              </w:rPr>
            </w:pPr>
            <w:r w:rsidRPr="00A3011B">
              <w:rPr>
                <w:color w:val="000000"/>
                <w:lang w:val="ro-RO" w:eastAsia="ro-RO"/>
              </w:rPr>
              <w:t>Criterii de evaluare</w:t>
            </w:r>
          </w:p>
        </w:tc>
        <w:tc>
          <w:tcPr>
            <w:tcW w:w="1783" w:type="dxa"/>
            <w:vMerge w:val="restart"/>
            <w:tcBorders>
              <w:top w:val="single" w:sz="4" w:space="0" w:color="auto"/>
              <w:left w:val="single" w:sz="4" w:space="0" w:color="auto"/>
              <w:bottom w:val="single" w:sz="4" w:space="0" w:color="auto"/>
              <w:right w:val="single" w:sz="4" w:space="0" w:color="auto"/>
            </w:tcBorders>
            <w:hideMark/>
          </w:tcPr>
          <w:p w:rsidR="00A3011B" w:rsidRPr="00A3011B" w:rsidRDefault="00A3011B" w:rsidP="00D400AD">
            <w:pPr>
              <w:tabs>
                <w:tab w:val="left" w:pos="426"/>
              </w:tabs>
              <w:rPr>
                <w:color w:val="000000"/>
                <w:lang w:val="ro-RO" w:eastAsia="ro-RO"/>
              </w:rPr>
            </w:pPr>
            <w:r w:rsidRPr="00A3011B">
              <w:rPr>
                <w:color w:val="000000"/>
                <w:lang w:val="ro-RO" w:eastAsia="ro-RO"/>
              </w:rPr>
              <w:t>Punctaj maxim</w:t>
            </w:r>
          </w:p>
        </w:tc>
      </w:tr>
      <w:tr w:rsidR="00A3011B" w:rsidRPr="00A3011B" w:rsidTr="00D400AD">
        <w:trPr>
          <w:trHeight w:val="276"/>
        </w:trPr>
        <w:tc>
          <w:tcPr>
            <w:tcW w:w="5210" w:type="dxa"/>
            <w:vMerge/>
            <w:tcBorders>
              <w:top w:val="single" w:sz="4" w:space="0" w:color="auto"/>
              <w:left w:val="single" w:sz="4" w:space="0" w:color="auto"/>
              <w:bottom w:val="single" w:sz="4" w:space="0" w:color="auto"/>
              <w:right w:val="single" w:sz="4" w:space="0" w:color="auto"/>
            </w:tcBorders>
            <w:vAlign w:val="center"/>
            <w:hideMark/>
          </w:tcPr>
          <w:p w:rsidR="00A3011B" w:rsidRPr="00A3011B" w:rsidRDefault="00A3011B" w:rsidP="00D400AD">
            <w:pPr>
              <w:tabs>
                <w:tab w:val="left" w:pos="426"/>
              </w:tabs>
              <w:rPr>
                <w:color w:val="000000"/>
                <w:lang w:val="ro-RO" w:eastAsia="ro-RO"/>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A3011B" w:rsidRPr="00A3011B" w:rsidRDefault="00A3011B" w:rsidP="00D400AD">
            <w:pPr>
              <w:tabs>
                <w:tab w:val="left" w:pos="426"/>
              </w:tabs>
              <w:rPr>
                <w:color w:val="000000"/>
                <w:lang w:val="ro-RO" w:eastAsia="ro-RO"/>
              </w:rPr>
            </w:pPr>
          </w:p>
        </w:tc>
      </w:tr>
      <w:tr w:rsidR="00A3011B" w:rsidRPr="00A3011B" w:rsidTr="00D400AD">
        <w:trPr>
          <w:trHeight w:val="170"/>
        </w:trPr>
        <w:tc>
          <w:tcPr>
            <w:tcW w:w="5210" w:type="dxa"/>
            <w:tcBorders>
              <w:top w:val="single" w:sz="4" w:space="0" w:color="auto"/>
              <w:left w:val="single" w:sz="4" w:space="0" w:color="auto"/>
              <w:bottom w:val="single" w:sz="4" w:space="0" w:color="auto"/>
              <w:right w:val="single" w:sz="4" w:space="0" w:color="auto"/>
            </w:tcBorders>
          </w:tcPr>
          <w:p w:rsidR="00A3011B" w:rsidRPr="00A3011B" w:rsidRDefault="00A3011B" w:rsidP="00D400AD">
            <w:pPr>
              <w:tabs>
                <w:tab w:val="left" w:pos="426"/>
              </w:tabs>
              <w:rPr>
                <w:color w:val="000000"/>
                <w:lang w:val="ro-RO" w:eastAsia="ro-RO"/>
              </w:rPr>
            </w:pPr>
            <w:r w:rsidRPr="00A3011B">
              <w:rPr>
                <w:color w:val="000000"/>
                <w:lang w:val="ro-RO" w:eastAsia="ro-RO"/>
              </w:rPr>
              <w:t xml:space="preserve">1. Încadrarea în temă </w:t>
            </w:r>
          </w:p>
        </w:tc>
        <w:tc>
          <w:tcPr>
            <w:tcW w:w="1783" w:type="dxa"/>
            <w:tcBorders>
              <w:top w:val="single" w:sz="4" w:space="0" w:color="auto"/>
              <w:left w:val="single" w:sz="4" w:space="0" w:color="auto"/>
              <w:bottom w:val="single" w:sz="4" w:space="0" w:color="auto"/>
              <w:right w:val="single" w:sz="4" w:space="0" w:color="auto"/>
            </w:tcBorders>
            <w:hideMark/>
          </w:tcPr>
          <w:p w:rsidR="00A3011B" w:rsidRPr="00A3011B" w:rsidRDefault="00A3011B" w:rsidP="00D400AD">
            <w:pPr>
              <w:tabs>
                <w:tab w:val="left" w:pos="426"/>
              </w:tabs>
              <w:rPr>
                <w:color w:val="000000"/>
                <w:lang w:val="ro-RO" w:eastAsia="ro-RO"/>
              </w:rPr>
            </w:pPr>
            <w:r w:rsidRPr="00A3011B">
              <w:rPr>
                <w:color w:val="000000"/>
                <w:lang w:val="ro-RO" w:eastAsia="ro-RO"/>
              </w:rPr>
              <w:t>30 p</w:t>
            </w:r>
          </w:p>
        </w:tc>
      </w:tr>
      <w:tr w:rsidR="00A3011B" w:rsidRPr="00A3011B" w:rsidTr="00D400AD">
        <w:trPr>
          <w:trHeight w:val="170"/>
        </w:trPr>
        <w:tc>
          <w:tcPr>
            <w:tcW w:w="5210" w:type="dxa"/>
            <w:tcBorders>
              <w:top w:val="single" w:sz="4" w:space="0" w:color="auto"/>
              <w:left w:val="single" w:sz="4" w:space="0" w:color="auto"/>
              <w:bottom w:val="single" w:sz="4" w:space="0" w:color="auto"/>
              <w:right w:val="single" w:sz="4" w:space="0" w:color="auto"/>
            </w:tcBorders>
            <w:hideMark/>
          </w:tcPr>
          <w:p w:rsidR="00A3011B" w:rsidRPr="00A3011B" w:rsidRDefault="00A3011B" w:rsidP="00D400AD">
            <w:pPr>
              <w:tabs>
                <w:tab w:val="left" w:pos="426"/>
              </w:tabs>
              <w:rPr>
                <w:color w:val="000000"/>
                <w:lang w:val="ro-RO" w:eastAsia="ro-RO"/>
              </w:rPr>
            </w:pPr>
            <w:r w:rsidRPr="00A3011B">
              <w:rPr>
                <w:color w:val="000000"/>
                <w:lang w:val="ro-RO" w:eastAsia="ro-RO"/>
              </w:rPr>
              <w:t xml:space="preserve">2.  Mesajul transmis </w:t>
            </w:r>
          </w:p>
        </w:tc>
        <w:tc>
          <w:tcPr>
            <w:tcW w:w="1783" w:type="dxa"/>
            <w:tcBorders>
              <w:top w:val="single" w:sz="4" w:space="0" w:color="auto"/>
              <w:left w:val="single" w:sz="4" w:space="0" w:color="auto"/>
              <w:bottom w:val="single" w:sz="4" w:space="0" w:color="auto"/>
              <w:right w:val="single" w:sz="4" w:space="0" w:color="auto"/>
            </w:tcBorders>
          </w:tcPr>
          <w:p w:rsidR="00A3011B" w:rsidRPr="00A3011B" w:rsidRDefault="00A3011B" w:rsidP="00D400AD">
            <w:pPr>
              <w:tabs>
                <w:tab w:val="left" w:pos="426"/>
              </w:tabs>
              <w:rPr>
                <w:color w:val="000000"/>
                <w:lang w:val="ro-RO" w:eastAsia="ro-RO"/>
              </w:rPr>
            </w:pPr>
            <w:r w:rsidRPr="00A3011B">
              <w:rPr>
                <w:color w:val="000000"/>
                <w:lang w:val="ro-RO" w:eastAsia="ro-RO"/>
              </w:rPr>
              <w:t>30 p</w:t>
            </w:r>
          </w:p>
        </w:tc>
      </w:tr>
      <w:tr w:rsidR="00A3011B" w:rsidRPr="00A3011B" w:rsidTr="00D400AD">
        <w:trPr>
          <w:trHeight w:val="170"/>
        </w:trPr>
        <w:tc>
          <w:tcPr>
            <w:tcW w:w="5210" w:type="dxa"/>
            <w:tcBorders>
              <w:top w:val="single" w:sz="4" w:space="0" w:color="auto"/>
              <w:left w:val="single" w:sz="4" w:space="0" w:color="auto"/>
              <w:bottom w:val="single" w:sz="4" w:space="0" w:color="auto"/>
              <w:right w:val="single" w:sz="4" w:space="0" w:color="auto"/>
            </w:tcBorders>
          </w:tcPr>
          <w:p w:rsidR="00A3011B" w:rsidRPr="00A3011B" w:rsidRDefault="00A3011B" w:rsidP="00D400AD">
            <w:pPr>
              <w:tabs>
                <w:tab w:val="left" w:pos="426"/>
              </w:tabs>
              <w:rPr>
                <w:color w:val="000000"/>
                <w:lang w:val="ro-RO" w:eastAsia="ro-RO"/>
              </w:rPr>
            </w:pPr>
            <w:r w:rsidRPr="00A3011B">
              <w:rPr>
                <w:color w:val="000000"/>
                <w:lang w:val="ro-RO" w:eastAsia="ro-RO"/>
              </w:rPr>
              <w:t>3. Originalitate/ creativitate</w:t>
            </w:r>
          </w:p>
        </w:tc>
        <w:tc>
          <w:tcPr>
            <w:tcW w:w="1783" w:type="dxa"/>
            <w:tcBorders>
              <w:top w:val="single" w:sz="4" w:space="0" w:color="auto"/>
              <w:left w:val="single" w:sz="4" w:space="0" w:color="auto"/>
              <w:bottom w:val="single" w:sz="4" w:space="0" w:color="auto"/>
              <w:right w:val="single" w:sz="4" w:space="0" w:color="auto"/>
            </w:tcBorders>
            <w:hideMark/>
          </w:tcPr>
          <w:p w:rsidR="00A3011B" w:rsidRPr="00A3011B" w:rsidRDefault="00A3011B" w:rsidP="00D400AD">
            <w:pPr>
              <w:tabs>
                <w:tab w:val="left" w:pos="426"/>
              </w:tabs>
              <w:rPr>
                <w:color w:val="000000"/>
                <w:lang w:val="ro-RO" w:eastAsia="ro-RO"/>
              </w:rPr>
            </w:pPr>
            <w:r w:rsidRPr="00A3011B">
              <w:rPr>
                <w:color w:val="000000"/>
                <w:lang w:val="ro-RO" w:eastAsia="ro-RO"/>
              </w:rPr>
              <w:t>30p</w:t>
            </w:r>
          </w:p>
        </w:tc>
      </w:tr>
      <w:tr w:rsidR="00A3011B" w:rsidRPr="00A3011B" w:rsidTr="00D400AD">
        <w:trPr>
          <w:trHeight w:val="170"/>
        </w:trPr>
        <w:tc>
          <w:tcPr>
            <w:tcW w:w="5210" w:type="dxa"/>
            <w:tcBorders>
              <w:top w:val="single" w:sz="4" w:space="0" w:color="auto"/>
              <w:left w:val="single" w:sz="4" w:space="0" w:color="auto"/>
              <w:bottom w:val="single" w:sz="4" w:space="0" w:color="auto"/>
              <w:right w:val="single" w:sz="4" w:space="0" w:color="auto"/>
            </w:tcBorders>
          </w:tcPr>
          <w:p w:rsidR="00A3011B" w:rsidRPr="00A3011B" w:rsidRDefault="00A3011B" w:rsidP="00D400AD">
            <w:pPr>
              <w:tabs>
                <w:tab w:val="left" w:pos="426"/>
              </w:tabs>
              <w:rPr>
                <w:color w:val="000000"/>
                <w:lang w:val="ro-RO" w:eastAsia="ro-RO"/>
              </w:rPr>
            </w:pPr>
            <w:r w:rsidRPr="00A3011B">
              <w:rPr>
                <w:color w:val="000000"/>
                <w:lang w:val="ro-RO" w:eastAsia="ro-RO"/>
              </w:rPr>
              <w:t xml:space="preserve">4.  Respectarea caracteristicilor unei lucări literare </w:t>
            </w:r>
          </w:p>
        </w:tc>
        <w:tc>
          <w:tcPr>
            <w:tcW w:w="1783" w:type="dxa"/>
            <w:tcBorders>
              <w:top w:val="single" w:sz="4" w:space="0" w:color="auto"/>
              <w:left w:val="single" w:sz="4" w:space="0" w:color="auto"/>
              <w:bottom w:val="single" w:sz="4" w:space="0" w:color="auto"/>
              <w:right w:val="single" w:sz="4" w:space="0" w:color="auto"/>
            </w:tcBorders>
            <w:hideMark/>
          </w:tcPr>
          <w:p w:rsidR="00A3011B" w:rsidRPr="00A3011B" w:rsidRDefault="00A3011B" w:rsidP="00D400AD">
            <w:pPr>
              <w:tabs>
                <w:tab w:val="left" w:pos="426"/>
              </w:tabs>
              <w:rPr>
                <w:color w:val="000000"/>
                <w:lang w:val="ro-RO" w:eastAsia="ro-RO"/>
              </w:rPr>
            </w:pPr>
            <w:r w:rsidRPr="00A3011B">
              <w:rPr>
                <w:color w:val="000000"/>
                <w:lang w:val="ro-RO" w:eastAsia="ro-RO"/>
              </w:rPr>
              <w:t>10 p</w:t>
            </w:r>
          </w:p>
        </w:tc>
      </w:tr>
      <w:tr w:rsidR="00A3011B" w:rsidRPr="00A3011B" w:rsidTr="00D400AD">
        <w:trPr>
          <w:trHeight w:val="170"/>
        </w:trPr>
        <w:tc>
          <w:tcPr>
            <w:tcW w:w="5210" w:type="dxa"/>
            <w:tcBorders>
              <w:top w:val="single" w:sz="4" w:space="0" w:color="auto"/>
              <w:left w:val="single" w:sz="4" w:space="0" w:color="auto"/>
              <w:bottom w:val="single" w:sz="4" w:space="0" w:color="auto"/>
              <w:right w:val="single" w:sz="4" w:space="0" w:color="auto"/>
            </w:tcBorders>
          </w:tcPr>
          <w:p w:rsidR="00A3011B" w:rsidRPr="00A3011B" w:rsidRDefault="00A3011B" w:rsidP="00D400AD">
            <w:pPr>
              <w:tabs>
                <w:tab w:val="left" w:pos="426"/>
              </w:tabs>
              <w:rPr>
                <w:color w:val="000000"/>
                <w:lang w:val="ro-RO" w:eastAsia="ro-RO"/>
              </w:rPr>
            </w:pPr>
            <w:r w:rsidRPr="00A3011B">
              <w:rPr>
                <w:color w:val="000000"/>
                <w:lang w:val="ro-RO" w:eastAsia="ro-RO"/>
              </w:rPr>
              <w:t>Total punctaj</w:t>
            </w:r>
          </w:p>
        </w:tc>
        <w:tc>
          <w:tcPr>
            <w:tcW w:w="1783" w:type="dxa"/>
            <w:tcBorders>
              <w:top w:val="single" w:sz="4" w:space="0" w:color="auto"/>
              <w:left w:val="single" w:sz="4" w:space="0" w:color="auto"/>
              <w:bottom w:val="single" w:sz="4" w:space="0" w:color="auto"/>
              <w:right w:val="single" w:sz="4" w:space="0" w:color="auto"/>
            </w:tcBorders>
            <w:hideMark/>
          </w:tcPr>
          <w:p w:rsidR="00A3011B" w:rsidRPr="00A3011B" w:rsidRDefault="00A3011B" w:rsidP="00D400AD">
            <w:pPr>
              <w:tabs>
                <w:tab w:val="left" w:pos="426"/>
              </w:tabs>
              <w:rPr>
                <w:color w:val="000000"/>
                <w:lang w:val="ro-RO" w:eastAsia="ro-RO"/>
              </w:rPr>
            </w:pPr>
            <w:r w:rsidRPr="00A3011B">
              <w:rPr>
                <w:color w:val="000000"/>
                <w:lang w:val="ro-RO" w:eastAsia="ro-RO"/>
              </w:rPr>
              <w:t>100 p</w:t>
            </w:r>
          </w:p>
        </w:tc>
      </w:tr>
    </w:tbl>
    <w:p w:rsidR="00A3011B" w:rsidRPr="00A3011B" w:rsidRDefault="00A3011B" w:rsidP="00A3011B">
      <w:pPr>
        <w:tabs>
          <w:tab w:val="left" w:pos="426"/>
        </w:tabs>
        <w:rPr>
          <w:color w:val="000000"/>
          <w:lang w:val="ro-RO" w:eastAsia="ro-RO"/>
        </w:rPr>
      </w:pPr>
    </w:p>
    <w:p w:rsidR="00A3011B" w:rsidRPr="00A3011B" w:rsidRDefault="00A3011B" w:rsidP="00A3011B">
      <w:pPr>
        <w:ind w:firstLine="720"/>
        <w:rPr>
          <w:bCs/>
          <w:lang w:val="ro-RO"/>
        </w:rPr>
      </w:pPr>
      <w:r w:rsidRPr="00A3011B">
        <w:rPr>
          <w:b/>
          <w:i/>
          <w:lang w:val="ro-RO"/>
        </w:rPr>
        <w:t>Lucrările literare</w:t>
      </w:r>
      <w:r w:rsidRPr="00A3011B">
        <w:rPr>
          <w:lang w:val="ro-RO"/>
        </w:rPr>
        <w:t xml:space="preserve"> se redactează word, font Times New Roman 14, </w:t>
      </w:r>
      <w:r w:rsidRPr="00A3011B">
        <w:rPr>
          <w:b/>
          <w:i/>
          <w:lang w:val="ro-RO"/>
        </w:rPr>
        <w:t>lucrările plastice</w:t>
      </w:r>
      <w:r w:rsidRPr="00A3011B">
        <w:rPr>
          <w:lang w:val="ro-RO"/>
        </w:rPr>
        <w:t xml:space="preserve"> se scanează şi se trimit în format jpg. prin e_mail la adresa </w:t>
      </w:r>
      <w:hyperlink r:id="rId9" w:history="1">
        <w:r w:rsidRPr="00A3011B">
          <w:rPr>
            <w:rStyle w:val="Hyperlink"/>
            <w:b/>
            <w:lang w:val="ro-RO"/>
          </w:rPr>
          <w:t>sunt_cetatean_09@yahoo.com</w:t>
        </w:r>
      </w:hyperlink>
      <w:r w:rsidRPr="00A3011B">
        <w:rPr>
          <w:bCs/>
          <w:lang w:val="ro-RO"/>
        </w:rPr>
        <w:t xml:space="preserve">  sau în format fizic la adresa: Școala Gimnazială Nr. 3 Lupeni, Hunedoara, Calea Brăii, nr. 22, Lupeni, Hunedoara, cod. 335600 până la data de 5 decembrie 2016</w:t>
      </w:r>
      <w:r w:rsidRPr="00A3011B">
        <w:rPr>
          <w:lang w:val="ro-RO"/>
        </w:rPr>
        <w:t>.</w:t>
      </w:r>
    </w:p>
    <w:p w:rsidR="00A3011B" w:rsidRPr="00A3011B" w:rsidRDefault="00A3011B" w:rsidP="00A3011B">
      <w:pPr>
        <w:rPr>
          <w:lang w:val="ro-RO"/>
        </w:rPr>
      </w:pPr>
      <w:r w:rsidRPr="00A3011B">
        <w:rPr>
          <w:b/>
          <w:lang w:val="ro-RO"/>
        </w:rPr>
        <w:t>Organizatori:</w:t>
      </w:r>
    </w:p>
    <w:p w:rsidR="00A3011B" w:rsidRPr="00A3011B" w:rsidRDefault="00A3011B" w:rsidP="00A3011B">
      <w:pPr>
        <w:ind w:firstLine="720"/>
        <w:rPr>
          <w:lang w:val="ro-RO"/>
        </w:rPr>
      </w:pPr>
      <w:r w:rsidRPr="00A3011B">
        <w:rPr>
          <w:lang w:val="ro-RO"/>
        </w:rPr>
        <w:t>Şcoala Gimnazială Nr.3, Lupeni, Hunedoara în parteneriat cu Inspectoratul Şcolar al Judeţului Hunedoara, Casa Corpului Didactic Hunedoara, Asociaţia „Ecogeneraţia” Lupeni, Asociaţia „Iosif Tellman” Lupeni.</w:t>
      </w:r>
    </w:p>
    <w:p w:rsidR="00A3011B" w:rsidRPr="00A3011B" w:rsidRDefault="00A3011B" w:rsidP="00A3011B">
      <w:pPr>
        <w:rPr>
          <w:lang w:val="ro-RO"/>
        </w:rPr>
      </w:pPr>
      <w:r w:rsidRPr="00A3011B">
        <w:rPr>
          <w:b/>
          <w:lang w:val="ro-RO"/>
        </w:rPr>
        <w:t>Scopul:</w:t>
      </w:r>
    </w:p>
    <w:p w:rsidR="00A3011B" w:rsidRPr="00A3011B" w:rsidRDefault="00A3011B" w:rsidP="00A3011B">
      <w:pPr>
        <w:ind w:firstLine="720"/>
        <w:rPr>
          <w:lang w:val="ro-RO"/>
        </w:rPr>
      </w:pPr>
      <w:r w:rsidRPr="00A3011B">
        <w:rPr>
          <w:lang w:val="ro-RO"/>
        </w:rPr>
        <w:t>Sensibilizarea şi antrenarea copiilor în exersarea şi practicarea unor activităţi în vederea cunoaşterii, conştientizării drepturilor şi îndatoririlor, formării deprinderilor de respectare a acestora.</w:t>
      </w:r>
    </w:p>
    <w:p w:rsidR="00A3011B" w:rsidRPr="00A3011B" w:rsidRDefault="00A3011B" w:rsidP="00A3011B">
      <w:pPr>
        <w:rPr>
          <w:b/>
          <w:lang w:val="ro-RO"/>
        </w:rPr>
      </w:pPr>
      <w:r w:rsidRPr="00A3011B">
        <w:rPr>
          <w:b/>
          <w:lang w:val="ro-RO"/>
        </w:rPr>
        <w:t>Eligibilitate:</w:t>
      </w:r>
    </w:p>
    <w:p w:rsidR="00A3011B" w:rsidRPr="00A3011B" w:rsidRDefault="00A3011B" w:rsidP="00A3011B">
      <w:pPr>
        <w:ind w:firstLine="720"/>
        <w:rPr>
          <w:lang w:val="ro-RO"/>
        </w:rPr>
      </w:pPr>
      <w:r w:rsidRPr="00A3011B">
        <w:rPr>
          <w:lang w:val="ro-RO"/>
        </w:rPr>
        <w:t xml:space="preserve">În concurs se pot înscrie elevi din </w:t>
      </w:r>
      <w:r w:rsidRPr="00A3011B">
        <w:rPr>
          <w:b/>
          <w:i/>
          <w:lang w:val="ro-RO"/>
        </w:rPr>
        <w:t>clasele primare</w:t>
      </w:r>
      <w:r w:rsidRPr="00A3011B">
        <w:rPr>
          <w:lang w:val="ro-RO"/>
        </w:rPr>
        <w:t xml:space="preserve"> coordonaţi de învăţători/ institutori/ profesori învăţământ primar.</w:t>
      </w:r>
    </w:p>
    <w:p w:rsidR="00A3011B" w:rsidRPr="00A3011B" w:rsidRDefault="00A3011B" w:rsidP="00A3011B">
      <w:pPr>
        <w:rPr>
          <w:b/>
          <w:lang w:val="ro-RO"/>
        </w:rPr>
      </w:pPr>
      <w:r w:rsidRPr="00A3011B">
        <w:rPr>
          <w:b/>
          <w:lang w:val="ro-RO"/>
        </w:rPr>
        <w:t>Modul de participare_</w:t>
      </w:r>
    </w:p>
    <w:p w:rsidR="00A3011B" w:rsidRPr="00A3011B" w:rsidRDefault="00A3011B" w:rsidP="00A3011B">
      <w:pPr>
        <w:ind w:firstLine="720"/>
        <w:rPr>
          <w:bCs/>
          <w:lang w:val="ro-RO"/>
        </w:rPr>
      </w:pPr>
      <w:r w:rsidRPr="00A3011B">
        <w:rPr>
          <w:b/>
          <w:i/>
          <w:lang w:val="ro-RO"/>
        </w:rPr>
        <w:lastRenderedPageBreak/>
        <w:t>Lucrările literare</w:t>
      </w:r>
      <w:r w:rsidRPr="00A3011B">
        <w:rPr>
          <w:lang w:val="ro-RO"/>
        </w:rPr>
        <w:t xml:space="preserve"> se redactează word, font Times New Roman 14, </w:t>
      </w:r>
      <w:r w:rsidRPr="00A3011B">
        <w:rPr>
          <w:b/>
          <w:i/>
          <w:lang w:val="ro-RO"/>
        </w:rPr>
        <w:t>lucrările plastice</w:t>
      </w:r>
      <w:r w:rsidRPr="00A3011B">
        <w:rPr>
          <w:lang w:val="ro-RO"/>
        </w:rPr>
        <w:t xml:space="preserve"> se scanează şi se trimit în format jpg. prin e_mail la adresa </w:t>
      </w:r>
      <w:hyperlink r:id="rId10" w:history="1">
        <w:r w:rsidRPr="00A3011B">
          <w:rPr>
            <w:rStyle w:val="Hyperlink"/>
            <w:b/>
            <w:lang w:val="ro-RO"/>
          </w:rPr>
          <w:t>sunt_cetatean_09@yahoo.com</w:t>
        </w:r>
      </w:hyperlink>
      <w:r w:rsidRPr="00A3011B">
        <w:rPr>
          <w:bCs/>
          <w:lang w:val="ro-RO"/>
        </w:rPr>
        <w:t xml:space="preserve">  sau în format fizic la adresa: Școala Gimnazială Nr. 3 Lupeni, Hunedoara, Calea Brăii, nr. 22, Lupeni, Hunedoara, cod. 335600 până la data de 5</w:t>
      </w:r>
      <w:r w:rsidRPr="00A3011B">
        <w:rPr>
          <w:b/>
          <w:bCs/>
          <w:i/>
          <w:lang w:val="ro-RO"/>
        </w:rPr>
        <w:t xml:space="preserve"> decembrie 2016 </w:t>
      </w:r>
      <w:r w:rsidRPr="00A3011B">
        <w:rPr>
          <w:bCs/>
          <w:lang w:val="ro-RO"/>
        </w:rPr>
        <w:t>împreună cu</w:t>
      </w:r>
      <w:r w:rsidRPr="00A3011B">
        <w:rPr>
          <w:b/>
          <w:bCs/>
          <w:i/>
          <w:lang w:val="ro-RO"/>
        </w:rPr>
        <w:t xml:space="preserve"> Fișa de înscriere</w:t>
      </w:r>
      <w:r w:rsidRPr="00A3011B">
        <w:rPr>
          <w:lang w:val="ro-RO"/>
        </w:rPr>
        <w:t>.</w:t>
      </w:r>
    </w:p>
    <w:p w:rsidR="00A3011B" w:rsidRPr="00A3011B" w:rsidRDefault="00A3011B" w:rsidP="00A3011B">
      <w:pPr>
        <w:rPr>
          <w:b/>
          <w:lang w:val="ro-RO"/>
        </w:rPr>
      </w:pPr>
      <w:r w:rsidRPr="00A3011B">
        <w:rPr>
          <w:b/>
          <w:lang w:val="ro-RO"/>
        </w:rPr>
        <w:t>Condiţii de participare_</w:t>
      </w:r>
    </w:p>
    <w:p w:rsidR="00A3011B" w:rsidRPr="00A3011B" w:rsidRDefault="00A3011B" w:rsidP="00A3011B">
      <w:pPr>
        <w:ind w:firstLine="720"/>
        <w:rPr>
          <w:lang w:val="ro-RO"/>
        </w:rPr>
      </w:pPr>
      <w:r w:rsidRPr="00A3011B">
        <w:rPr>
          <w:lang w:val="ro-RO"/>
        </w:rPr>
        <w:t xml:space="preserve">Fiecare cadru didactic înscris poate trimite maxim </w:t>
      </w:r>
      <w:r w:rsidRPr="00A3011B">
        <w:rPr>
          <w:b/>
          <w:i/>
          <w:lang w:val="ro-RO"/>
        </w:rPr>
        <w:t>patru</w:t>
      </w:r>
      <w:r w:rsidRPr="00A3011B">
        <w:rPr>
          <w:lang w:val="ro-RO"/>
        </w:rPr>
        <w:t xml:space="preserve"> lucrări_ creaţii literare şi/ sau plastice.</w:t>
      </w:r>
    </w:p>
    <w:p w:rsidR="00A3011B" w:rsidRPr="00A3011B" w:rsidRDefault="00A3011B" w:rsidP="00A3011B">
      <w:pPr>
        <w:ind w:firstLine="720"/>
        <w:rPr>
          <w:lang w:val="ro-RO"/>
        </w:rPr>
      </w:pPr>
      <w:r w:rsidRPr="00A3011B">
        <w:rPr>
          <w:lang w:val="ro-RO"/>
        </w:rPr>
        <w:t>Fiecare lucrare va reflecta contribuţia personală, originală, creativă a copiilor, fără a se inspira din lucrări realizate anterior sau cu intervenţia adulţilor. Creaţiile literare vor fi redactate în format electronic, font Time New Roman 14. Creaţiile plastice vor fi realizate  în tehnica de lucru la alegere. Tehnicile de lucru utilizate pot fi diverse: creion, creioane colorate, acuarele, tempera, carioca, tehnici diverse, colaje. Nu se admite intervenţia adulţilor în lucările copiilor.</w:t>
      </w:r>
    </w:p>
    <w:p w:rsidR="00A3011B" w:rsidRPr="00A3011B" w:rsidRDefault="00A3011B" w:rsidP="00A3011B">
      <w:pPr>
        <w:rPr>
          <w:lang w:val="ro-RO"/>
        </w:rPr>
      </w:pPr>
      <w:r w:rsidRPr="00A3011B">
        <w:rPr>
          <w:b/>
          <w:lang w:val="ro-RO"/>
        </w:rPr>
        <w:t>A. Etapa I</w:t>
      </w:r>
      <w:r w:rsidRPr="00A3011B">
        <w:rPr>
          <w:lang w:val="ro-RO"/>
        </w:rPr>
        <w:t xml:space="preserve">_ Participanţii trebuie să se înscrie până în </w:t>
      </w:r>
      <w:r w:rsidRPr="00A3011B">
        <w:rPr>
          <w:b/>
          <w:lang w:val="ro-RO"/>
        </w:rPr>
        <w:t>5 decembrie</w:t>
      </w:r>
      <w:r w:rsidRPr="00A3011B">
        <w:rPr>
          <w:b/>
          <w:bCs/>
          <w:lang w:val="ro-RO"/>
        </w:rPr>
        <w:t xml:space="preserve"> 2016</w:t>
      </w:r>
      <w:r w:rsidRPr="00A3011B">
        <w:rPr>
          <w:lang w:val="ro-RO"/>
        </w:rPr>
        <w:t xml:space="preserve"> pe baza formularului de înscriere, cu maxim patru lucrări creaţii literare şi/ sau plastice, trimise în format electronic la adresa</w:t>
      </w:r>
      <w:r w:rsidRPr="00A3011B">
        <w:rPr>
          <w:b/>
          <w:bCs/>
          <w:lang w:val="ro-RO"/>
        </w:rPr>
        <w:t xml:space="preserve"> </w:t>
      </w:r>
      <w:hyperlink r:id="rId11" w:history="1">
        <w:r w:rsidRPr="00A3011B">
          <w:rPr>
            <w:rStyle w:val="Hyperlink"/>
            <w:b/>
            <w:bCs/>
            <w:lang w:val="ro-RO"/>
          </w:rPr>
          <w:t>sunt_cetatean_09@yahoo.com</w:t>
        </w:r>
      </w:hyperlink>
      <w:r w:rsidRPr="00A3011B">
        <w:rPr>
          <w:b/>
          <w:bCs/>
          <w:lang w:val="ro-RO"/>
        </w:rPr>
        <w:t xml:space="preserve"> </w:t>
      </w:r>
      <w:r w:rsidRPr="00A3011B">
        <w:rPr>
          <w:lang w:val="ro-RO"/>
        </w:rPr>
        <w:t xml:space="preserve"> .</w:t>
      </w:r>
    </w:p>
    <w:p w:rsidR="00A3011B" w:rsidRPr="00A3011B" w:rsidRDefault="00A3011B" w:rsidP="00A3011B">
      <w:pPr>
        <w:rPr>
          <w:lang w:val="ro-RO"/>
        </w:rPr>
      </w:pPr>
      <w:r w:rsidRPr="00A3011B">
        <w:rPr>
          <w:b/>
          <w:lang w:val="ro-RO"/>
        </w:rPr>
        <w:t>B. Etapa a II-a</w:t>
      </w:r>
      <w:r w:rsidRPr="00A3011B">
        <w:rPr>
          <w:lang w:val="ro-RO"/>
        </w:rPr>
        <w:t xml:space="preserve">_ </w:t>
      </w:r>
      <w:r w:rsidRPr="00A3011B">
        <w:rPr>
          <w:b/>
          <w:bCs/>
          <w:lang w:val="ro-RO"/>
        </w:rPr>
        <w:t>14 noiembrie – 5 decembrie 2016</w:t>
      </w:r>
    </w:p>
    <w:p w:rsidR="00A3011B" w:rsidRPr="00A3011B" w:rsidRDefault="00A3011B" w:rsidP="00A3011B">
      <w:pPr>
        <w:ind w:firstLine="720"/>
        <w:rPr>
          <w:lang w:val="ro-RO"/>
        </w:rPr>
      </w:pPr>
      <w:r w:rsidRPr="00A3011B">
        <w:rPr>
          <w:lang w:val="ro-RO"/>
        </w:rPr>
        <w:t>Lucrările înscrise în concurs sunt apreciate după criteriile:</w:t>
      </w:r>
    </w:p>
    <w:p w:rsidR="00A3011B" w:rsidRPr="00A3011B" w:rsidRDefault="00A3011B" w:rsidP="00A3011B">
      <w:pPr>
        <w:rPr>
          <w:lang w:val="ro-RO"/>
        </w:rPr>
      </w:pPr>
      <w:r w:rsidRPr="00A3011B">
        <w:rPr>
          <w:lang w:val="ro-RO"/>
        </w:rPr>
        <w:t>_ încadrarea în tema concursului;  originalitate; calitate tehnică; estetica lucrărilor.</w:t>
      </w:r>
    </w:p>
    <w:p w:rsidR="00A3011B" w:rsidRPr="00A3011B" w:rsidRDefault="00A3011B" w:rsidP="00A3011B">
      <w:pPr>
        <w:rPr>
          <w:b/>
          <w:lang w:val="ro-RO"/>
        </w:rPr>
      </w:pPr>
      <w:r w:rsidRPr="00A3011B">
        <w:rPr>
          <w:b/>
          <w:lang w:val="ro-RO"/>
        </w:rPr>
        <w:t>Evaluarea</w:t>
      </w:r>
    </w:p>
    <w:p w:rsidR="00A3011B" w:rsidRPr="00A3011B" w:rsidRDefault="00A3011B" w:rsidP="00A3011B">
      <w:pPr>
        <w:rPr>
          <w:lang w:val="ro-RO"/>
        </w:rPr>
      </w:pPr>
      <w:r w:rsidRPr="00A3011B">
        <w:rPr>
          <w:b/>
          <w:lang w:val="ro-RO"/>
        </w:rPr>
        <w:t>_Mod de jurizare:</w:t>
      </w:r>
      <w:r w:rsidRPr="00A3011B">
        <w:rPr>
          <w:lang w:val="ro-RO"/>
        </w:rPr>
        <w:t xml:space="preserve"> </w:t>
      </w:r>
      <w:r w:rsidRPr="00A3011B">
        <w:rPr>
          <w:lang w:val="ro-RO"/>
        </w:rPr>
        <w:tab/>
        <w:t>Membri juriului vor vota lucrările înscrise în cele două secţiuni fără a cunoaşte numele autorului;</w:t>
      </w:r>
    </w:p>
    <w:p w:rsidR="00A3011B" w:rsidRPr="00A3011B" w:rsidRDefault="00A3011B" w:rsidP="00A3011B">
      <w:pPr>
        <w:rPr>
          <w:lang w:val="ro-RO"/>
        </w:rPr>
      </w:pPr>
      <w:r w:rsidRPr="00A3011B">
        <w:rPr>
          <w:lang w:val="ro-RO"/>
        </w:rPr>
        <w:t>_ lucrările câştigătoare sunt alese în urma punctajului obţinut, acordat de membrii juriului;</w:t>
      </w:r>
    </w:p>
    <w:p w:rsidR="00A3011B" w:rsidRPr="00A3011B" w:rsidRDefault="00A3011B" w:rsidP="00A3011B">
      <w:pPr>
        <w:rPr>
          <w:lang w:val="ro-RO"/>
        </w:rPr>
      </w:pPr>
      <w:r w:rsidRPr="00A3011B">
        <w:rPr>
          <w:lang w:val="ro-RO"/>
        </w:rPr>
        <w:t>_ deciziile juriului sunt irevocabile şi nu trebuie justificate.</w:t>
      </w:r>
    </w:p>
    <w:p w:rsidR="00A3011B" w:rsidRPr="00A3011B" w:rsidRDefault="00A3011B" w:rsidP="00A3011B">
      <w:pPr>
        <w:rPr>
          <w:b/>
          <w:lang w:val="ro-RO"/>
        </w:rPr>
      </w:pPr>
      <w:r w:rsidRPr="00A3011B">
        <w:rPr>
          <w:b/>
          <w:lang w:val="ro-RO"/>
        </w:rPr>
        <w:t xml:space="preserve">C. Etapa a III-a_ </w:t>
      </w:r>
      <w:r w:rsidRPr="00A3011B">
        <w:rPr>
          <w:lang w:val="ro-RO"/>
        </w:rPr>
        <w:t xml:space="preserve"> </w:t>
      </w:r>
      <w:r w:rsidRPr="00A3011B">
        <w:rPr>
          <w:b/>
          <w:lang w:val="ro-RO"/>
        </w:rPr>
        <w:t xml:space="preserve">10 decembrie 2016_ Activitate festivă „Sunt cetățean, am drepturi!”, </w:t>
      </w:r>
    </w:p>
    <w:p w:rsidR="00A3011B" w:rsidRPr="00A3011B" w:rsidRDefault="00A3011B" w:rsidP="00A3011B">
      <w:pPr>
        <w:ind w:firstLine="720"/>
        <w:rPr>
          <w:lang w:val="ro-RO"/>
        </w:rPr>
      </w:pPr>
      <w:r w:rsidRPr="00A3011B">
        <w:rPr>
          <w:lang w:val="ro-RO"/>
        </w:rPr>
        <w:t>Vernisajul expoziţiei_ în format electronic</w:t>
      </w:r>
    </w:p>
    <w:p w:rsidR="00A3011B" w:rsidRPr="00A3011B" w:rsidRDefault="00A3011B" w:rsidP="00A3011B">
      <w:pPr>
        <w:ind w:firstLine="720"/>
        <w:rPr>
          <w:lang w:val="ro-RO"/>
        </w:rPr>
      </w:pPr>
      <w:r w:rsidRPr="00A3011B">
        <w:rPr>
          <w:lang w:val="ro-RO"/>
        </w:rPr>
        <w:t>Lucrările artistico-plastice vor fi prezentate publicului în cadrul unei expoziţii în format electronic, organizată la Școala Gimnazială Nr. 3 Lupeni, în data de 20 noiembrie 2015.</w:t>
      </w:r>
    </w:p>
    <w:p w:rsidR="00A3011B" w:rsidRPr="00A3011B" w:rsidRDefault="00A3011B" w:rsidP="00A3011B">
      <w:pPr>
        <w:rPr>
          <w:lang w:val="ro-RO"/>
        </w:rPr>
      </w:pPr>
      <w:r w:rsidRPr="00A3011B">
        <w:rPr>
          <w:lang w:val="ro-RO"/>
        </w:rPr>
        <w:t>Lansarea volumului cu lucrările literare va avea loc în acelaşi cadru prezentat anterior.</w:t>
      </w:r>
    </w:p>
    <w:p w:rsidR="00A3011B" w:rsidRPr="00A3011B" w:rsidRDefault="00A3011B" w:rsidP="00A3011B">
      <w:pPr>
        <w:rPr>
          <w:lang w:val="ro-RO"/>
        </w:rPr>
      </w:pPr>
      <w:r w:rsidRPr="00A3011B">
        <w:rPr>
          <w:b/>
          <w:lang w:val="ro-RO"/>
        </w:rPr>
        <w:t>Acordarea premiilor_</w:t>
      </w:r>
      <w:r w:rsidRPr="00A3011B">
        <w:rPr>
          <w:lang w:val="ro-RO"/>
        </w:rPr>
        <w:t xml:space="preserve">Se vor acorda premiile I, II, II și  Mențiuni (25 % din numărul total de lucrări participante) penru fiecare secțiune (creație plastică și creație literară) și pentru fiecare nivel de vârstă (clasa pregătitoare – clasa a II-a; clasele  III- IV). </w:t>
      </w:r>
    </w:p>
    <w:p w:rsidR="00A3011B" w:rsidRPr="00A3011B" w:rsidRDefault="00A3011B" w:rsidP="00A3011B">
      <w:pPr>
        <w:ind w:firstLine="720"/>
        <w:rPr>
          <w:lang w:val="ro-RO"/>
        </w:rPr>
      </w:pPr>
    </w:p>
    <w:p w:rsidR="00A3011B" w:rsidRPr="00A3011B" w:rsidRDefault="00A3011B">
      <w:pPr>
        <w:rPr>
          <w:lang w:val="ro-RO"/>
        </w:rPr>
      </w:pPr>
    </w:p>
    <w:p w:rsidR="00A3011B" w:rsidRPr="00A3011B" w:rsidRDefault="00A3011B">
      <w:pPr>
        <w:rPr>
          <w:lang w:val="ro-RO"/>
        </w:rPr>
      </w:pPr>
    </w:p>
    <w:p w:rsidR="00A3011B" w:rsidRPr="00A3011B" w:rsidRDefault="00A3011B" w:rsidP="00A3011B">
      <w:pPr>
        <w:pStyle w:val="NoSpacing"/>
        <w:ind w:firstLine="720"/>
        <w:jc w:val="center"/>
        <w:rPr>
          <w:rFonts w:ascii="Times New Roman" w:hAnsi="Times New Roman" w:cs="Times New Roman"/>
          <w:sz w:val="28"/>
          <w:szCs w:val="28"/>
          <w:lang w:val="ro-RO"/>
        </w:rPr>
      </w:pPr>
      <w:r w:rsidRPr="00A3011B">
        <w:rPr>
          <w:rFonts w:ascii="Times New Roman" w:hAnsi="Times New Roman" w:cs="Times New Roman"/>
          <w:sz w:val="28"/>
          <w:szCs w:val="28"/>
          <w:lang w:val="ro-RO"/>
        </w:rPr>
        <w:t>FISA DE ÎNSCRIERE LA</w:t>
      </w:r>
    </w:p>
    <w:p w:rsidR="00A3011B" w:rsidRPr="00A3011B" w:rsidRDefault="00A3011B" w:rsidP="00A3011B">
      <w:pPr>
        <w:pStyle w:val="NoSpacing"/>
        <w:ind w:firstLine="720"/>
        <w:jc w:val="center"/>
        <w:rPr>
          <w:rFonts w:ascii="Times New Roman" w:hAnsi="Times New Roman" w:cs="Times New Roman"/>
          <w:sz w:val="28"/>
          <w:szCs w:val="28"/>
          <w:lang w:val="ro-RO"/>
        </w:rPr>
      </w:pPr>
      <w:r w:rsidRPr="00A3011B">
        <w:rPr>
          <w:rFonts w:ascii="Times New Roman" w:hAnsi="Times New Roman" w:cs="Times New Roman"/>
          <w:sz w:val="28"/>
          <w:szCs w:val="28"/>
          <w:lang w:val="ro-RO"/>
        </w:rPr>
        <w:t>CONCURSUL JUDEŢEAN</w:t>
      </w:r>
    </w:p>
    <w:p w:rsidR="00A3011B" w:rsidRPr="00A3011B" w:rsidRDefault="00A3011B" w:rsidP="00A3011B">
      <w:pPr>
        <w:pStyle w:val="NoSpacing"/>
        <w:ind w:firstLine="720"/>
        <w:jc w:val="center"/>
        <w:rPr>
          <w:rFonts w:ascii="Times New Roman" w:hAnsi="Times New Roman" w:cs="Times New Roman"/>
          <w:b/>
          <w:sz w:val="28"/>
          <w:szCs w:val="28"/>
          <w:lang w:val="ro-RO"/>
        </w:rPr>
      </w:pPr>
      <w:r w:rsidRPr="00A3011B">
        <w:rPr>
          <w:rFonts w:ascii="Times New Roman" w:hAnsi="Times New Roman" w:cs="Times New Roman"/>
          <w:b/>
          <w:sz w:val="32"/>
          <w:szCs w:val="36"/>
          <w:lang w:val="ro-RO" w:eastAsia="ro-RO"/>
        </w:rPr>
        <w:t>„Sunt cetăţean, am drepturi!”_Ediția a VII-a</w:t>
      </w:r>
      <w:r w:rsidRPr="00A3011B">
        <w:rPr>
          <w:rFonts w:ascii="Times New Roman" w:hAnsi="Times New Roman" w:cs="Times New Roman"/>
          <w:b/>
          <w:sz w:val="28"/>
          <w:szCs w:val="28"/>
          <w:lang w:val="ro-RO"/>
        </w:rPr>
        <w:t xml:space="preserve"> </w:t>
      </w:r>
    </w:p>
    <w:p w:rsidR="00A3011B" w:rsidRPr="00A3011B" w:rsidRDefault="00A3011B" w:rsidP="00A3011B">
      <w:pPr>
        <w:pStyle w:val="NoSpacing"/>
        <w:ind w:left="495"/>
        <w:jc w:val="center"/>
        <w:rPr>
          <w:rFonts w:ascii="Times New Roman" w:hAnsi="Times New Roman" w:cs="Times New Roman"/>
          <w:sz w:val="28"/>
          <w:szCs w:val="28"/>
          <w:lang w:val="ro-RO"/>
        </w:rPr>
      </w:pPr>
      <w:r w:rsidRPr="00A3011B">
        <w:rPr>
          <w:rFonts w:ascii="Times New Roman" w:hAnsi="Times New Roman" w:cs="Times New Roman"/>
          <w:bCs/>
          <w:sz w:val="28"/>
          <w:szCs w:val="28"/>
          <w:lang w:val="ro-RO"/>
        </w:rPr>
        <w:t>Calendarul Activităţilor Educative Regionale şi Interjudeţene 2016</w:t>
      </w:r>
      <w:r w:rsidRPr="00A3011B">
        <w:rPr>
          <w:rFonts w:ascii="Times New Roman" w:hAnsi="Times New Roman" w:cs="Times New Roman"/>
          <w:sz w:val="28"/>
          <w:szCs w:val="28"/>
          <w:lang w:val="ro-RO"/>
        </w:rPr>
        <w:t>,</w:t>
      </w:r>
    </w:p>
    <w:p w:rsidR="00A3011B" w:rsidRPr="00A3011B" w:rsidRDefault="00A3011B" w:rsidP="00A3011B">
      <w:pPr>
        <w:pStyle w:val="NoSpacing"/>
        <w:ind w:left="495"/>
        <w:jc w:val="center"/>
        <w:rPr>
          <w:rFonts w:ascii="Times New Roman" w:hAnsi="Times New Roman" w:cs="Times New Roman"/>
          <w:sz w:val="28"/>
          <w:szCs w:val="28"/>
          <w:lang w:val="ro-RO"/>
        </w:rPr>
      </w:pPr>
      <w:r w:rsidRPr="00A3011B">
        <w:rPr>
          <w:rFonts w:ascii="Times New Roman" w:hAnsi="Times New Roman" w:cs="Times New Roman"/>
          <w:lang w:val="ro-RO"/>
        </w:rPr>
        <w:t xml:space="preserve">poziţia </w:t>
      </w:r>
      <w:r w:rsidRPr="00A3011B">
        <w:rPr>
          <w:rFonts w:ascii="Times New Roman" w:hAnsi="Times New Roman" w:cs="Times New Roman"/>
          <w:b/>
          <w:lang w:val="ro-RO"/>
        </w:rPr>
        <w:t>984</w:t>
      </w:r>
      <w:r w:rsidRPr="00A3011B">
        <w:rPr>
          <w:rFonts w:ascii="Times New Roman" w:hAnsi="Times New Roman" w:cs="Times New Roman"/>
          <w:lang w:val="ro-RO"/>
        </w:rPr>
        <w:t>_avizat MEN pentru 2016, Nr. 25981/28.01.2016</w:t>
      </w:r>
    </w:p>
    <w:p w:rsidR="00A3011B" w:rsidRPr="00A3011B" w:rsidRDefault="00A3011B" w:rsidP="00A3011B">
      <w:pPr>
        <w:pStyle w:val="NoSpacing"/>
        <w:ind w:left="495"/>
        <w:jc w:val="center"/>
        <w:rPr>
          <w:rFonts w:ascii="Times New Roman" w:hAnsi="Times New Roman" w:cs="Times New Roman"/>
          <w:sz w:val="28"/>
          <w:szCs w:val="28"/>
          <w:lang w:val="ro-RO"/>
        </w:rPr>
      </w:pPr>
    </w:p>
    <w:p w:rsidR="00A3011B" w:rsidRPr="00A3011B" w:rsidRDefault="00A3011B" w:rsidP="00A3011B">
      <w:pPr>
        <w:pStyle w:val="NoSpacing"/>
        <w:ind w:left="495"/>
        <w:jc w:val="center"/>
        <w:rPr>
          <w:rFonts w:ascii="Times New Roman" w:hAnsi="Times New Roman" w:cs="Times New Roman"/>
          <w:b/>
          <w:sz w:val="28"/>
          <w:szCs w:val="28"/>
          <w:lang w:val="ro-RO"/>
        </w:rPr>
      </w:pPr>
      <w:r w:rsidRPr="00A3011B">
        <w:rPr>
          <w:rFonts w:ascii="Times New Roman" w:hAnsi="Times New Roman" w:cs="Times New Roman"/>
          <w:b/>
          <w:sz w:val="28"/>
          <w:szCs w:val="28"/>
          <w:lang w:val="ro-RO"/>
        </w:rPr>
        <w:t xml:space="preserve"> </w:t>
      </w:r>
    </w:p>
    <w:p w:rsidR="00A3011B" w:rsidRPr="00A3011B" w:rsidRDefault="00A3011B" w:rsidP="00A3011B">
      <w:pPr>
        <w:spacing w:line="360" w:lineRule="auto"/>
        <w:rPr>
          <w:b/>
          <w:color w:val="800000"/>
          <w:sz w:val="28"/>
          <w:szCs w:val="36"/>
          <w:lang w:val="ro-RO"/>
        </w:rPr>
      </w:pPr>
    </w:p>
    <w:p w:rsidR="00A3011B" w:rsidRPr="00A3011B" w:rsidRDefault="00A3011B" w:rsidP="00A3011B">
      <w:pPr>
        <w:widowControl w:val="0"/>
        <w:numPr>
          <w:ilvl w:val="0"/>
          <w:numId w:val="1"/>
        </w:numPr>
        <w:spacing w:line="360" w:lineRule="auto"/>
        <w:jc w:val="left"/>
        <w:rPr>
          <w:sz w:val="28"/>
          <w:szCs w:val="36"/>
          <w:lang w:val="ro-RO"/>
        </w:rPr>
      </w:pPr>
      <w:r w:rsidRPr="00A3011B">
        <w:rPr>
          <w:sz w:val="28"/>
          <w:szCs w:val="36"/>
          <w:lang w:val="ro-RO"/>
        </w:rPr>
        <w:t>Şcoala ____________________________________________ clasa_____ nr. total de elevi în clasă __________ .</w:t>
      </w:r>
    </w:p>
    <w:p w:rsidR="00A3011B" w:rsidRPr="00A3011B" w:rsidRDefault="00A3011B" w:rsidP="00A3011B">
      <w:pPr>
        <w:widowControl w:val="0"/>
        <w:numPr>
          <w:ilvl w:val="0"/>
          <w:numId w:val="1"/>
        </w:numPr>
        <w:spacing w:line="360" w:lineRule="auto"/>
        <w:jc w:val="left"/>
        <w:rPr>
          <w:sz w:val="28"/>
          <w:szCs w:val="36"/>
          <w:lang w:val="ro-RO"/>
        </w:rPr>
      </w:pPr>
      <w:r w:rsidRPr="00A3011B">
        <w:rPr>
          <w:sz w:val="28"/>
          <w:szCs w:val="28"/>
          <w:lang w:val="ro-RO"/>
        </w:rPr>
        <w:lastRenderedPageBreak/>
        <w:t>Numele şi prenumele îndrumătorului/ funcţia didactică</w:t>
      </w:r>
      <w:r w:rsidRPr="00A3011B">
        <w:rPr>
          <w:sz w:val="28"/>
          <w:szCs w:val="36"/>
          <w:lang w:val="ro-RO"/>
        </w:rPr>
        <w:t xml:space="preserve"> ____________________________________________________________</w:t>
      </w:r>
    </w:p>
    <w:p w:rsidR="00A3011B" w:rsidRPr="00A3011B" w:rsidRDefault="00A3011B" w:rsidP="00A3011B">
      <w:pPr>
        <w:spacing w:line="360" w:lineRule="auto"/>
        <w:ind w:left="360"/>
        <w:rPr>
          <w:sz w:val="28"/>
          <w:szCs w:val="36"/>
          <w:lang w:val="ro-RO"/>
        </w:rPr>
      </w:pPr>
      <w:r w:rsidRPr="00A3011B">
        <w:rPr>
          <w:sz w:val="28"/>
          <w:szCs w:val="36"/>
          <w:lang w:val="ro-RO"/>
        </w:rPr>
        <w:t>3. Domiciliul (adresa de acasă, nr. telefon, e-mail)</w:t>
      </w:r>
    </w:p>
    <w:p w:rsidR="00A3011B" w:rsidRPr="00A3011B" w:rsidRDefault="00A3011B" w:rsidP="00A3011B">
      <w:pPr>
        <w:spacing w:line="360" w:lineRule="auto"/>
        <w:ind w:left="360"/>
        <w:rPr>
          <w:sz w:val="28"/>
          <w:szCs w:val="36"/>
          <w:lang w:val="ro-RO"/>
        </w:rPr>
      </w:pPr>
      <w:r w:rsidRPr="00A3011B">
        <w:rPr>
          <w:sz w:val="28"/>
          <w:szCs w:val="36"/>
          <w:lang w:val="ro-RO"/>
        </w:rPr>
        <w:t xml:space="preserve">    _____________________________________________________________</w:t>
      </w:r>
    </w:p>
    <w:p w:rsidR="00A3011B" w:rsidRPr="00A3011B" w:rsidRDefault="00A3011B" w:rsidP="00A3011B">
      <w:pPr>
        <w:spacing w:line="360" w:lineRule="auto"/>
        <w:ind w:left="360"/>
        <w:rPr>
          <w:sz w:val="28"/>
          <w:szCs w:val="36"/>
          <w:lang w:val="ro-RO"/>
        </w:rPr>
      </w:pPr>
      <w:r w:rsidRPr="00A3011B">
        <w:rPr>
          <w:sz w:val="28"/>
          <w:szCs w:val="36"/>
          <w:lang w:val="ro-RO"/>
        </w:rPr>
        <w:t xml:space="preserve">    _____________________________________________________________</w:t>
      </w:r>
    </w:p>
    <w:p w:rsidR="00A3011B" w:rsidRPr="00A3011B" w:rsidRDefault="00A3011B" w:rsidP="00A3011B">
      <w:pPr>
        <w:spacing w:line="360" w:lineRule="auto"/>
        <w:ind w:left="360"/>
        <w:rPr>
          <w:sz w:val="28"/>
          <w:szCs w:val="36"/>
          <w:lang w:val="ro-RO"/>
        </w:rPr>
      </w:pPr>
      <w:r w:rsidRPr="00A3011B">
        <w:rPr>
          <w:sz w:val="28"/>
          <w:szCs w:val="36"/>
          <w:lang w:val="ro-RO"/>
        </w:rPr>
        <w:t xml:space="preserve">    _____________________________________________________________</w:t>
      </w:r>
    </w:p>
    <w:p w:rsidR="00A3011B" w:rsidRPr="00A3011B" w:rsidRDefault="00A3011B" w:rsidP="00A3011B">
      <w:pPr>
        <w:spacing w:line="360" w:lineRule="auto"/>
        <w:ind w:left="360"/>
        <w:rPr>
          <w:sz w:val="28"/>
          <w:szCs w:val="36"/>
          <w:lang w:val="ro-RO"/>
        </w:rPr>
      </w:pPr>
    </w:p>
    <w:p w:rsidR="00A3011B" w:rsidRPr="00A3011B" w:rsidRDefault="00A3011B" w:rsidP="00A3011B">
      <w:pPr>
        <w:spacing w:line="360" w:lineRule="auto"/>
        <w:ind w:left="360"/>
        <w:rPr>
          <w:sz w:val="28"/>
          <w:szCs w:val="36"/>
          <w:lang w:val="ro-RO"/>
        </w:rPr>
      </w:pPr>
      <w:r w:rsidRPr="00A3011B">
        <w:rPr>
          <w:sz w:val="28"/>
          <w:szCs w:val="36"/>
          <w:lang w:val="ro-RO"/>
        </w:rPr>
        <w:t>4. Secţiunea, numele şi prenumele elevului, titlul lucrării:</w:t>
      </w:r>
    </w:p>
    <w:p w:rsidR="00A3011B" w:rsidRPr="00A3011B" w:rsidRDefault="00A3011B" w:rsidP="00A3011B">
      <w:pPr>
        <w:spacing w:line="360" w:lineRule="auto"/>
        <w:ind w:left="360"/>
        <w:rPr>
          <w:sz w:val="28"/>
          <w:szCs w:val="36"/>
          <w:lang w:val="ro-RO"/>
        </w:rPr>
      </w:pPr>
      <w:r w:rsidRPr="00A3011B">
        <w:rPr>
          <w:sz w:val="28"/>
          <w:szCs w:val="36"/>
          <w:lang w:val="ro-RO"/>
        </w:rPr>
        <w:t xml:space="preserve">     a. Creaţie literară:</w:t>
      </w:r>
    </w:p>
    <w:p w:rsidR="00A3011B" w:rsidRPr="00A3011B" w:rsidRDefault="00A3011B" w:rsidP="00A3011B">
      <w:pPr>
        <w:spacing w:line="360" w:lineRule="auto"/>
        <w:ind w:left="360"/>
        <w:rPr>
          <w:sz w:val="28"/>
          <w:szCs w:val="36"/>
          <w:lang w:val="ro-RO"/>
        </w:rPr>
      </w:pPr>
      <w:r w:rsidRPr="00A3011B">
        <w:rPr>
          <w:sz w:val="28"/>
          <w:szCs w:val="36"/>
          <w:lang w:val="ro-RO"/>
        </w:rPr>
        <w:t xml:space="preserve">Elev __________________________titlu ____________________________ </w:t>
      </w:r>
    </w:p>
    <w:p w:rsidR="00A3011B" w:rsidRPr="00A3011B" w:rsidRDefault="00A3011B" w:rsidP="00A3011B">
      <w:pPr>
        <w:spacing w:line="360" w:lineRule="auto"/>
        <w:ind w:left="360"/>
        <w:rPr>
          <w:sz w:val="28"/>
          <w:szCs w:val="36"/>
          <w:lang w:val="ro-RO"/>
        </w:rPr>
      </w:pPr>
      <w:r w:rsidRPr="00A3011B">
        <w:rPr>
          <w:sz w:val="28"/>
          <w:szCs w:val="36"/>
          <w:lang w:val="ro-RO"/>
        </w:rPr>
        <w:t xml:space="preserve">Elev __________________________titlu ____________________________ </w:t>
      </w:r>
    </w:p>
    <w:p w:rsidR="00A3011B" w:rsidRPr="00A3011B" w:rsidRDefault="00A3011B" w:rsidP="00A3011B">
      <w:pPr>
        <w:spacing w:line="360" w:lineRule="auto"/>
        <w:ind w:left="360"/>
        <w:rPr>
          <w:sz w:val="28"/>
          <w:szCs w:val="36"/>
          <w:lang w:val="ro-RO"/>
        </w:rPr>
      </w:pPr>
      <w:r w:rsidRPr="00A3011B">
        <w:rPr>
          <w:sz w:val="28"/>
          <w:szCs w:val="36"/>
          <w:lang w:val="ro-RO"/>
        </w:rPr>
        <w:t>Elev __________________________titlu ____________________________</w:t>
      </w:r>
    </w:p>
    <w:p w:rsidR="00A3011B" w:rsidRPr="00A3011B" w:rsidRDefault="00A3011B" w:rsidP="00A3011B">
      <w:pPr>
        <w:spacing w:line="360" w:lineRule="auto"/>
        <w:ind w:left="360"/>
        <w:rPr>
          <w:sz w:val="28"/>
          <w:szCs w:val="36"/>
          <w:lang w:val="ro-RO"/>
        </w:rPr>
      </w:pPr>
      <w:r w:rsidRPr="00A3011B">
        <w:rPr>
          <w:sz w:val="28"/>
          <w:szCs w:val="36"/>
          <w:lang w:val="ro-RO"/>
        </w:rPr>
        <w:t>Elev__________________________ titlu ____________________________</w:t>
      </w:r>
    </w:p>
    <w:p w:rsidR="00A3011B" w:rsidRPr="00A3011B" w:rsidRDefault="00A3011B" w:rsidP="00A3011B">
      <w:pPr>
        <w:spacing w:line="360" w:lineRule="auto"/>
        <w:ind w:left="360"/>
        <w:rPr>
          <w:sz w:val="28"/>
          <w:szCs w:val="36"/>
          <w:lang w:val="ro-RO"/>
        </w:rPr>
      </w:pPr>
      <w:r w:rsidRPr="00A3011B">
        <w:rPr>
          <w:sz w:val="28"/>
          <w:szCs w:val="36"/>
          <w:lang w:val="ro-RO"/>
        </w:rPr>
        <w:t xml:space="preserve">     b. Creaţii artistico-plastică:</w:t>
      </w:r>
    </w:p>
    <w:p w:rsidR="00A3011B" w:rsidRPr="00A3011B" w:rsidRDefault="00A3011B" w:rsidP="00A3011B">
      <w:pPr>
        <w:spacing w:line="360" w:lineRule="auto"/>
        <w:ind w:left="360"/>
        <w:rPr>
          <w:sz w:val="28"/>
          <w:szCs w:val="36"/>
          <w:lang w:val="ro-RO"/>
        </w:rPr>
      </w:pPr>
      <w:r w:rsidRPr="00A3011B">
        <w:rPr>
          <w:sz w:val="28"/>
          <w:szCs w:val="36"/>
          <w:lang w:val="ro-RO"/>
        </w:rPr>
        <w:t>Desen-pictură-colaj:</w:t>
      </w:r>
    </w:p>
    <w:p w:rsidR="00A3011B" w:rsidRPr="00A3011B" w:rsidRDefault="00A3011B" w:rsidP="00A3011B">
      <w:pPr>
        <w:spacing w:line="360" w:lineRule="auto"/>
        <w:ind w:left="360"/>
        <w:rPr>
          <w:sz w:val="28"/>
          <w:szCs w:val="36"/>
          <w:lang w:val="ro-RO"/>
        </w:rPr>
      </w:pPr>
      <w:r w:rsidRPr="00A3011B">
        <w:rPr>
          <w:sz w:val="28"/>
          <w:szCs w:val="36"/>
          <w:lang w:val="ro-RO"/>
        </w:rPr>
        <w:t>Elev __________________________titlu ____________________________</w:t>
      </w:r>
    </w:p>
    <w:p w:rsidR="00A3011B" w:rsidRPr="00A3011B" w:rsidRDefault="00A3011B" w:rsidP="00A3011B">
      <w:pPr>
        <w:spacing w:line="360" w:lineRule="auto"/>
        <w:ind w:left="360"/>
        <w:rPr>
          <w:sz w:val="28"/>
          <w:szCs w:val="36"/>
          <w:lang w:val="ro-RO"/>
        </w:rPr>
      </w:pPr>
      <w:r w:rsidRPr="00A3011B">
        <w:rPr>
          <w:sz w:val="28"/>
          <w:szCs w:val="36"/>
          <w:lang w:val="ro-RO"/>
        </w:rPr>
        <w:t>Elev __________________________titlu ____________________________</w:t>
      </w:r>
    </w:p>
    <w:p w:rsidR="00A3011B" w:rsidRPr="00A3011B" w:rsidRDefault="00A3011B" w:rsidP="00A3011B">
      <w:pPr>
        <w:spacing w:line="360" w:lineRule="auto"/>
        <w:ind w:left="360"/>
        <w:rPr>
          <w:sz w:val="28"/>
          <w:szCs w:val="36"/>
          <w:lang w:val="ro-RO"/>
        </w:rPr>
      </w:pPr>
      <w:r w:rsidRPr="00A3011B">
        <w:rPr>
          <w:sz w:val="28"/>
          <w:szCs w:val="36"/>
          <w:lang w:val="ro-RO"/>
        </w:rPr>
        <w:t xml:space="preserve">Elev __________________________titlu ____________________________ </w:t>
      </w:r>
    </w:p>
    <w:p w:rsidR="00A3011B" w:rsidRPr="00A3011B" w:rsidRDefault="00A3011B" w:rsidP="00A3011B">
      <w:pPr>
        <w:spacing w:line="360" w:lineRule="auto"/>
        <w:ind w:left="360"/>
        <w:rPr>
          <w:sz w:val="28"/>
          <w:szCs w:val="36"/>
          <w:lang w:val="ro-RO"/>
        </w:rPr>
      </w:pPr>
      <w:r w:rsidRPr="00A3011B">
        <w:rPr>
          <w:sz w:val="28"/>
          <w:szCs w:val="36"/>
          <w:lang w:val="ro-RO"/>
        </w:rPr>
        <w:t>Elev __________________________titlu ____________________________</w:t>
      </w:r>
    </w:p>
    <w:p w:rsidR="00A3011B" w:rsidRPr="00A3011B" w:rsidRDefault="00A3011B" w:rsidP="00A3011B">
      <w:pPr>
        <w:spacing w:line="360" w:lineRule="auto"/>
        <w:ind w:left="360"/>
        <w:rPr>
          <w:sz w:val="28"/>
          <w:szCs w:val="36"/>
          <w:lang w:val="ro-RO"/>
        </w:rPr>
      </w:pPr>
    </w:p>
    <w:p w:rsidR="00A3011B" w:rsidRPr="00A3011B" w:rsidRDefault="00A3011B" w:rsidP="00A3011B">
      <w:pPr>
        <w:spacing w:line="360" w:lineRule="auto"/>
        <w:ind w:left="360"/>
        <w:rPr>
          <w:sz w:val="4"/>
          <w:szCs w:val="36"/>
          <w:lang w:val="ro-RO"/>
        </w:rPr>
      </w:pPr>
    </w:p>
    <w:p w:rsidR="00A3011B" w:rsidRPr="00A3011B" w:rsidRDefault="00A3011B" w:rsidP="00A3011B">
      <w:pPr>
        <w:ind w:firstLine="360"/>
        <w:rPr>
          <w:b/>
          <w:bCs/>
          <w:sz w:val="28"/>
          <w:szCs w:val="28"/>
          <w:lang w:val="ro-RO"/>
        </w:rPr>
      </w:pPr>
      <w:r w:rsidRPr="00A3011B">
        <w:rPr>
          <w:b/>
          <w:i/>
          <w:sz w:val="28"/>
          <w:szCs w:val="28"/>
          <w:lang w:val="ro-RO"/>
        </w:rPr>
        <w:t xml:space="preserve">Termenul de trimitere a fişei şi  a lucrărilor_ 5 decembrie 2016 la adresa </w:t>
      </w:r>
      <w:r w:rsidRPr="00A3011B">
        <w:rPr>
          <w:sz w:val="28"/>
          <w:szCs w:val="28"/>
          <w:lang w:val="ro-RO"/>
        </w:rPr>
        <w:t xml:space="preserve"> de e-mail: </w:t>
      </w:r>
      <w:hyperlink r:id="rId12" w:history="1">
        <w:r w:rsidRPr="00A3011B">
          <w:rPr>
            <w:rStyle w:val="Hyperlink"/>
            <w:bCs/>
            <w:sz w:val="28"/>
            <w:szCs w:val="28"/>
            <w:lang w:val="ro-RO"/>
          </w:rPr>
          <w:t>sunt_cetatean_09@yahoo.com</w:t>
        </w:r>
      </w:hyperlink>
      <w:r w:rsidRPr="00A3011B">
        <w:rPr>
          <w:bCs/>
          <w:sz w:val="28"/>
          <w:szCs w:val="28"/>
          <w:lang w:val="ro-RO"/>
        </w:rPr>
        <w:t>.</w:t>
      </w:r>
    </w:p>
    <w:p w:rsidR="00A3011B" w:rsidRPr="00A3011B" w:rsidRDefault="00A3011B" w:rsidP="00A3011B">
      <w:pPr>
        <w:spacing w:line="360" w:lineRule="auto"/>
        <w:rPr>
          <w:b/>
          <w:i/>
          <w:sz w:val="28"/>
          <w:szCs w:val="28"/>
          <w:lang w:val="ro-RO"/>
        </w:rPr>
      </w:pPr>
    </w:p>
    <w:p w:rsidR="00A3011B" w:rsidRPr="00A3011B" w:rsidRDefault="00A3011B">
      <w:pPr>
        <w:rPr>
          <w:lang w:val="ro-RO"/>
        </w:rPr>
      </w:pPr>
    </w:p>
    <w:sectPr w:rsidR="00A3011B" w:rsidRPr="00A3011B" w:rsidSect="00CC7070">
      <w:pgSz w:w="12240" w:h="15840"/>
      <w:pgMar w:top="1440" w:right="1440" w:bottom="1440" w:left="1440" w:header="283" w:footer="28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6ABF" w:rsidRDefault="00C06ABF" w:rsidP="00CC7070">
      <w:r>
        <w:separator/>
      </w:r>
    </w:p>
  </w:endnote>
  <w:endnote w:type="continuationSeparator" w:id="1">
    <w:p w:rsidR="00C06ABF" w:rsidRDefault="00C06ABF" w:rsidP="00CC70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okChampa">
    <w:panose1 w:val="020B0604020202020204"/>
    <w:charset w:val="00"/>
    <w:family w:val="swiss"/>
    <w:pitch w:val="variable"/>
    <w:sig w:usb0="03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6ABF" w:rsidRDefault="00C06ABF" w:rsidP="00CC7070">
      <w:r>
        <w:separator/>
      </w:r>
    </w:p>
  </w:footnote>
  <w:footnote w:type="continuationSeparator" w:id="1">
    <w:p w:rsidR="00C06ABF" w:rsidRDefault="00C06ABF" w:rsidP="00CC70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B42512"/>
    <w:multiLevelType w:val="hybridMultilevel"/>
    <w:tmpl w:val="2570C69A"/>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20"/>
  <w:drawingGridHorizontalSpacing w:val="120"/>
  <w:displayHorizontalDrawingGridEvery w:val="2"/>
  <w:characterSpacingControl w:val="doNotCompress"/>
  <w:hdrShapeDefaults>
    <o:shapedefaults v:ext="edit" spidmax="3074"/>
  </w:hdrShapeDefaults>
  <w:footnotePr>
    <w:footnote w:id="0"/>
    <w:footnote w:id="1"/>
  </w:footnotePr>
  <w:endnotePr>
    <w:endnote w:id="0"/>
    <w:endnote w:id="1"/>
  </w:endnotePr>
  <w:compat/>
  <w:rsids>
    <w:rsidRoot w:val="00D57481"/>
    <w:rsid w:val="000B4175"/>
    <w:rsid w:val="003567F1"/>
    <w:rsid w:val="00426847"/>
    <w:rsid w:val="006F566A"/>
    <w:rsid w:val="009E0A33"/>
    <w:rsid w:val="00A3011B"/>
    <w:rsid w:val="00C06ABF"/>
    <w:rsid w:val="00CC7070"/>
    <w:rsid w:val="00D57481"/>
    <w:rsid w:val="00D912E2"/>
    <w:rsid w:val="00EC0E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1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7070"/>
    <w:pPr>
      <w:tabs>
        <w:tab w:val="center" w:pos="4680"/>
        <w:tab w:val="right" w:pos="9360"/>
      </w:tabs>
    </w:pPr>
  </w:style>
  <w:style w:type="character" w:customStyle="1" w:styleId="HeaderChar">
    <w:name w:val="Header Char"/>
    <w:basedOn w:val="DefaultParagraphFont"/>
    <w:link w:val="Header"/>
    <w:uiPriority w:val="99"/>
    <w:rsid w:val="00CC7070"/>
  </w:style>
  <w:style w:type="paragraph" w:styleId="Footer">
    <w:name w:val="footer"/>
    <w:basedOn w:val="Normal"/>
    <w:link w:val="FooterChar"/>
    <w:uiPriority w:val="99"/>
    <w:unhideWhenUsed/>
    <w:rsid w:val="00CC7070"/>
    <w:pPr>
      <w:tabs>
        <w:tab w:val="center" w:pos="4680"/>
        <w:tab w:val="right" w:pos="9360"/>
      </w:tabs>
    </w:pPr>
  </w:style>
  <w:style w:type="character" w:customStyle="1" w:styleId="FooterChar">
    <w:name w:val="Footer Char"/>
    <w:basedOn w:val="DefaultParagraphFont"/>
    <w:link w:val="Footer"/>
    <w:uiPriority w:val="99"/>
    <w:rsid w:val="00CC7070"/>
  </w:style>
  <w:style w:type="paragraph" w:styleId="BalloonText">
    <w:name w:val="Balloon Text"/>
    <w:basedOn w:val="Normal"/>
    <w:link w:val="BalloonTextChar"/>
    <w:uiPriority w:val="99"/>
    <w:semiHidden/>
    <w:unhideWhenUsed/>
    <w:rsid w:val="00CC7070"/>
    <w:rPr>
      <w:rFonts w:ascii="Tahoma" w:hAnsi="Tahoma" w:cs="Tahoma"/>
      <w:sz w:val="16"/>
      <w:szCs w:val="16"/>
    </w:rPr>
  </w:style>
  <w:style w:type="character" w:customStyle="1" w:styleId="BalloonTextChar">
    <w:name w:val="Balloon Text Char"/>
    <w:basedOn w:val="DefaultParagraphFont"/>
    <w:link w:val="BalloonText"/>
    <w:uiPriority w:val="99"/>
    <w:semiHidden/>
    <w:rsid w:val="00CC7070"/>
    <w:rPr>
      <w:rFonts w:ascii="Tahoma" w:hAnsi="Tahoma" w:cs="Tahoma"/>
      <w:sz w:val="16"/>
      <w:szCs w:val="16"/>
    </w:rPr>
  </w:style>
  <w:style w:type="paragraph" w:styleId="NormalWeb">
    <w:name w:val="Normal (Web)"/>
    <w:basedOn w:val="Normal"/>
    <w:rsid w:val="00CC7070"/>
    <w:pPr>
      <w:spacing w:before="100" w:beforeAutospacing="1" w:after="100" w:afterAutospacing="1"/>
      <w:jc w:val="left"/>
    </w:pPr>
    <w:rPr>
      <w:rFonts w:eastAsia="Times New Roman"/>
    </w:rPr>
  </w:style>
  <w:style w:type="paragraph" w:styleId="NoSpacing">
    <w:name w:val="No Spacing"/>
    <w:basedOn w:val="Normal"/>
    <w:link w:val="NoSpacingChar"/>
    <w:qFormat/>
    <w:rsid w:val="00A3011B"/>
    <w:pPr>
      <w:jc w:val="left"/>
    </w:pPr>
    <w:rPr>
      <w:rFonts w:ascii="Arial" w:eastAsia="Arial" w:hAnsi="Arial" w:cs="DokChampa"/>
      <w:sz w:val="22"/>
      <w:szCs w:val="22"/>
    </w:rPr>
  </w:style>
  <w:style w:type="character" w:customStyle="1" w:styleId="NoSpacingChar">
    <w:name w:val="No Spacing Char"/>
    <w:basedOn w:val="DefaultParagraphFont"/>
    <w:link w:val="NoSpacing"/>
    <w:rsid w:val="00A3011B"/>
    <w:rPr>
      <w:rFonts w:ascii="Arial" w:eastAsia="Arial" w:hAnsi="Arial" w:cs="DokChampa"/>
      <w:sz w:val="22"/>
      <w:szCs w:val="22"/>
    </w:rPr>
  </w:style>
  <w:style w:type="character" w:styleId="Hyperlink">
    <w:name w:val="Hyperlink"/>
    <w:basedOn w:val="DefaultParagraphFont"/>
    <w:uiPriority w:val="99"/>
    <w:rsid w:val="00A3011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unt_cetatean_09@z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unt_cetatean_09@yahoo.com" TargetMode="External"/><Relationship Id="rId5" Type="http://schemas.openxmlformats.org/officeDocument/2006/relationships/footnotes" Target="footnotes.xml"/><Relationship Id="rId10" Type="http://schemas.openxmlformats.org/officeDocument/2006/relationships/hyperlink" Target="mailto:sunt_cetatean_09@zahoo.com" TargetMode="External"/><Relationship Id="rId4" Type="http://schemas.openxmlformats.org/officeDocument/2006/relationships/webSettings" Target="webSettings.xml"/><Relationship Id="rId9" Type="http://schemas.openxmlformats.org/officeDocument/2006/relationships/hyperlink" Target="mailto:sunt_cetatean_09@zaho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1268</Words>
  <Characters>7231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Adriana</cp:lastModifiedBy>
  <cp:revision>1</cp:revision>
  <dcterms:created xsi:type="dcterms:W3CDTF">2016-11-20T11:03:00Z</dcterms:created>
  <dcterms:modified xsi:type="dcterms:W3CDTF">2016-11-20T12:06:00Z</dcterms:modified>
</cp:coreProperties>
</file>